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C8" w:rsidRDefault="00D432C8" w:rsidP="006E5721">
      <w:pPr>
        <w:widowControl w:val="0"/>
        <w:spacing w:after="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«Средняя общеобразовательная школа</w:t>
      </w:r>
      <w:r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D432C8" w:rsidRDefault="00D432C8" w:rsidP="00D432C8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Pr="008702BB">
        <w:rPr>
          <w:rFonts w:ascii="Times New Roman" w:hAnsi="Times New Roman" w:cs="Times New Roman"/>
          <w:sz w:val="20"/>
          <w:szCs w:val="20"/>
        </w:rPr>
        <w:t xml:space="preserve"> № 16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8702BB">
        <w:rPr>
          <w:rFonts w:ascii="Times New Roman" w:hAnsi="Times New Roman" w:cs="Times New Roman"/>
          <w:sz w:val="20"/>
          <w:szCs w:val="20"/>
        </w:rPr>
        <w:t>г.о. Саранск</w:t>
      </w:r>
    </w:p>
    <w:p w:rsidR="00D432C8" w:rsidRPr="00483BF0" w:rsidRDefault="00D432C8" w:rsidP="00D432C8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Еженедельное </w:t>
      </w:r>
      <w:r w:rsidRPr="00657FF9">
        <w:rPr>
          <w:rFonts w:ascii="Times New Roman" w:hAnsi="Times New Roman" w:cs="Times New Roman"/>
          <w:sz w:val="20"/>
          <w:szCs w:val="20"/>
        </w:rPr>
        <w:t>школьное издание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210E0" w:rsidRPr="007657B2" w:rsidRDefault="00A240EA" w:rsidP="0046528A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A240EA">
        <w:rPr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oTpgIAABg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LHyhOmAgAAGA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margin-left:178pt;margin-top:3.95pt;width:107.6pt;height:71.6pt;z-index:25165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C/7VWo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557DC1" w:rsidRPr="00A92997" w:rsidRDefault="00557DC1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557DC1" w:rsidRPr="00A92997" w:rsidRDefault="00557DC1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557DC1" w:rsidRPr="00A92997" w:rsidRDefault="00557DC1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557DC1" w:rsidRPr="00A92997" w:rsidRDefault="00557DC1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A240EA" w:rsidP="00C210E0">
      <w:pPr>
        <w:pStyle w:val="msotitle3"/>
        <w:widowControl w:val="0"/>
        <w:rPr>
          <w:sz w:val="28"/>
          <w:szCs w:val="28"/>
        </w:rPr>
      </w:pPr>
      <w:r w:rsidRPr="00A240EA">
        <w:rPr>
          <w:rFonts w:ascii="Times New Roman" w:hAnsi="Times New Roman" w:cstheme="minorBidi"/>
          <w:noProof/>
          <w:sz w:val="22"/>
          <w:szCs w:val="22"/>
        </w:rPr>
        <w:pict>
          <v:shape id="Поле 7" o:spid="_x0000_s1026" type="#_x0000_t202" style="position:absolute;margin-left:306.65pt;margin-top:.05pt;width:56.25pt;height:62.4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" filled="f" stroked="f">
            <v:textbox>
              <w:txbxContent>
                <w:p w:rsidR="00557DC1" w:rsidRPr="0046528A" w:rsidRDefault="00557DC1" w:rsidP="004652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 w:rsidRPr="0046528A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 xml:space="preserve">№ </w:t>
                  </w:r>
                  <w:r w:rsidR="00B607C9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13</w:t>
                  </w:r>
                </w:p>
                <w:p w:rsidR="00557DC1" w:rsidRDefault="00B607C9" w:rsidP="004652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2-6</w:t>
                  </w:r>
                </w:p>
                <w:p w:rsidR="00557DC1" w:rsidRDefault="00B607C9" w:rsidP="004652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дека</w:t>
                  </w:r>
                  <w:r w:rsidR="00557DC1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бря</w:t>
                  </w:r>
                </w:p>
                <w:p w:rsidR="00557DC1" w:rsidRPr="007E7457" w:rsidRDefault="00557DC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2024</w:t>
                  </w:r>
                  <w:r w:rsidR="00B607C9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год</w:t>
                  </w:r>
                </w:p>
                <w:p w:rsidR="00557DC1" w:rsidRPr="00F01C1B" w:rsidRDefault="00557DC1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p w:rsidR="00A228B9" w:rsidRDefault="00A228B9" w:rsidP="006E5721">
      <w:pPr>
        <w:spacing w:after="0"/>
        <w:ind w:right="454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A228B9" w:rsidSect="006E5721">
          <w:pgSz w:w="11906" w:h="16838"/>
          <w:pgMar w:top="284" w:right="707" w:bottom="142" w:left="85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F206CF" w:rsidTr="00B607C9">
        <w:trPr>
          <w:trHeight w:val="10901"/>
        </w:trPr>
        <w:tc>
          <w:tcPr>
            <w:tcW w:w="5069" w:type="dxa"/>
          </w:tcPr>
          <w:tbl>
            <w:tblPr>
              <w:tblpPr w:leftFromText="180" w:rightFromText="180" w:vertAnchor="text" w:horzAnchor="margin" w:tblpY="-212"/>
              <w:tblOverlap w:val="never"/>
              <w:tblW w:w="4853" w:type="dxa"/>
              <w:shd w:val="clear" w:color="auto" w:fill="99FF99"/>
              <w:tblLook w:val="04A0"/>
            </w:tblPr>
            <w:tblGrid>
              <w:gridCol w:w="4853"/>
            </w:tblGrid>
            <w:tr w:rsidR="00F206CF" w:rsidRPr="00850E51" w:rsidTr="00A228B9">
              <w:trPr>
                <w:trHeight w:val="464"/>
              </w:trPr>
              <w:tc>
                <w:tcPr>
                  <w:tcW w:w="4853" w:type="dxa"/>
                  <w:shd w:val="clear" w:color="auto" w:fill="99FF99"/>
                  <w:vAlign w:val="center"/>
                </w:tcPr>
                <w:p w:rsidR="00F206CF" w:rsidRPr="00E05302" w:rsidRDefault="00F206CF" w:rsidP="006E5721">
                  <w:pPr>
                    <w:spacing w:after="0"/>
                    <w:ind w:right="45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День волонтёра </w:t>
                  </w:r>
                </w:p>
              </w:tc>
            </w:tr>
          </w:tbl>
          <w:p w:rsidR="00CE40C1" w:rsidRDefault="00F206CF" w:rsidP="006E572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 </w:t>
            </w:r>
            <w:r w:rsidRPr="00D06247">
              <w:t>Новая учебная неделя традиционно нач</w:t>
            </w:r>
            <w:r w:rsidRPr="00D06247">
              <w:t>а</w:t>
            </w:r>
            <w:r w:rsidRPr="00D06247">
              <w:t xml:space="preserve">лась с торжественного вноса флага и исполнения гимна Российской Федерации. </w:t>
            </w:r>
          </w:p>
          <w:p w:rsidR="00F206CF" w:rsidRPr="00D06247" w:rsidRDefault="00F206CF" w:rsidP="00CE40C1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D06247">
              <w:rPr>
                <w:color w:val="000000"/>
                <w:shd w:val="clear" w:color="auto" w:fill="FFFFFF"/>
              </w:rPr>
              <w:t>На линейке обучающиеся узнали о ключ</w:t>
            </w:r>
            <w:r w:rsidRPr="00D06247">
              <w:rPr>
                <w:color w:val="000000"/>
                <w:shd w:val="clear" w:color="auto" w:fill="FFFFFF"/>
              </w:rPr>
              <w:t>е</w:t>
            </w:r>
            <w:r w:rsidRPr="00D06247">
              <w:rPr>
                <w:color w:val="000000"/>
                <w:shd w:val="clear" w:color="auto" w:fill="FFFFFF"/>
              </w:rPr>
              <w:t>вых событиях новой недели. Были награждены победители фотоко</w:t>
            </w:r>
            <w:r w:rsidRPr="00D06247">
              <w:rPr>
                <w:color w:val="000000"/>
                <w:shd w:val="clear" w:color="auto" w:fill="FFFFFF"/>
              </w:rPr>
              <w:t>н</w:t>
            </w:r>
            <w:r w:rsidR="00CE40C1">
              <w:rPr>
                <w:color w:val="000000"/>
                <w:shd w:val="clear" w:color="auto" w:fill="FFFFFF"/>
              </w:rPr>
              <w:t>курса «Я –</w:t>
            </w:r>
            <w:r w:rsidRPr="00D06247">
              <w:rPr>
                <w:color w:val="000000"/>
                <w:shd w:val="clear" w:color="auto" w:fill="FFFFFF"/>
              </w:rPr>
              <w:t xml:space="preserve"> родитель».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966257" cy="1828800"/>
                  <wp:effectExtent l="19050" t="0" r="5543" b="0"/>
                  <wp:docPr id="6" name="Рисунок 2" descr="E:\в газету РОСТ №13 5а\1.разговоры и линейка\photo_3_2024-12-05_10-32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в газету РОСТ №13 5а\1.разговоры и линейка\photo_3_2024-12-05_10-32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257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6CF" w:rsidRPr="00D06247" w:rsidRDefault="00F206CF" w:rsidP="006E572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   </w:t>
            </w:r>
            <w:r w:rsidRPr="00D06247">
              <w:t xml:space="preserve">Затем в классах прошли разговоры о </w:t>
            </w:r>
            <w:proofErr w:type="gramStart"/>
            <w:r w:rsidRPr="00D06247">
              <w:t>ва</w:t>
            </w:r>
            <w:r w:rsidRPr="00D06247">
              <w:t>ж</w:t>
            </w:r>
            <w:r w:rsidRPr="00D06247">
              <w:t>ном</w:t>
            </w:r>
            <w:proofErr w:type="gramEnd"/>
            <w:r w:rsidRPr="00D06247">
              <w:t xml:space="preserve"> на тему: «Миссия - милосердие. Ко Дню в</w:t>
            </w:r>
            <w:r w:rsidRPr="00D06247">
              <w:t>о</w:t>
            </w:r>
            <w:r w:rsidRPr="00D06247">
              <w:t>лонтёра».</w:t>
            </w:r>
          </w:p>
          <w:p w:rsidR="00F206CF" w:rsidRPr="00517A27" w:rsidRDefault="00F206CF" w:rsidP="006E572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   </w:t>
            </w:r>
            <w:proofErr w:type="spellStart"/>
            <w:r w:rsidRPr="00D06247">
              <w:t>Волонтёрство</w:t>
            </w:r>
            <w:proofErr w:type="spellEnd"/>
            <w:r w:rsidRPr="00D06247">
              <w:t xml:space="preserve"> играет важную роль в объ</w:t>
            </w:r>
            <w:r w:rsidRPr="00D06247">
              <w:t>е</w:t>
            </w:r>
            <w:r w:rsidRPr="00D06247">
              <w:t>динении граждан и формировании гражданского общества. Оно позволяет людям не только ре</w:t>
            </w:r>
            <w:r w:rsidRPr="00D06247">
              <w:t>а</w:t>
            </w:r>
            <w:r w:rsidRPr="00D06247">
              <w:t>лизовать свои таланты и способности, но и сп</w:t>
            </w:r>
            <w:r w:rsidRPr="00D06247">
              <w:t>о</w:t>
            </w:r>
            <w:r w:rsidRPr="00D06247">
              <w:t>собствует социальному взаимодействию, укре</w:t>
            </w:r>
            <w:r w:rsidRPr="00D06247">
              <w:t>п</w:t>
            </w:r>
            <w:r w:rsidRPr="00D06247">
              <w:t>лению связей между различными группами н</w:t>
            </w:r>
            <w:r w:rsidRPr="00D06247">
              <w:t>а</w:t>
            </w:r>
            <w:r w:rsidRPr="00D06247">
              <w:t>селения.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6E5721" w:rsidRDefault="00CE40C1" w:rsidP="006E572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635</wp:posOffset>
                  </wp:positionV>
                  <wp:extent cx="2127885" cy="1363980"/>
                  <wp:effectExtent l="19050" t="0" r="5715" b="0"/>
                  <wp:wrapTight wrapText="bothSides">
                    <wp:wrapPolygon edited="0">
                      <wp:start x="-193" y="0"/>
                      <wp:lineTo x="-193" y="21419"/>
                      <wp:lineTo x="21658" y="21419"/>
                      <wp:lineTo x="21658" y="0"/>
                      <wp:lineTo x="-193" y="0"/>
                    </wp:wrapPolygon>
                  </wp:wrapTight>
                  <wp:docPr id="7" name="Рисунок 3" descr="E:\в газету РОСТ №13 5а\1.разговоры и линейка\photo_3_2024-12-05_10-32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в газету РОСТ №13 5а\1.разговоры и линейка\photo_3_2024-12-05_10-32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6CF" w:rsidRPr="00D06247">
              <w:t>Волонтёр - это чел</w:t>
            </w:r>
            <w:r w:rsidR="00F206CF" w:rsidRPr="00D06247">
              <w:t>о</w:t>
            </w:r>
            <w:r w:rsidR="00F206CF" w:rsidRPr="00D06247">
              <w:t>век, кот</w:t>
            </w:r>
            <w:r w:rsidR="00F206CF" w:rsidRPr="00D06247">
              <w:t>о</w:t>
            </w:r>
            <w:r w:rsidR="00F206CF" w:rsidRPr="00D06247">
              <w:t>рый бе</w:t>
            </w:r>
            <w:r w:rsidR="00F206CF" w:rsidRPr="00D06247">
              <w:t>с</w:t>
            </w:r>
            <w:r w:rsidR="00F206CF" w:rsidRPr="00D06247">
              <w:t>кор</w:t>
            </w:r>
            <w:r w:rsidR="00F206CF" w:rsidRPr="00D06247">
              <w:t>ы</w:t>
            </w:r>
            <w:r w:rsidR="00F206CF" w:rsidRPr="00D06247">
              <w:t>стно, по зову сердца, помогает другим. Воло</w:t>
            </w:r>
            <w:r w:rsidR="00F206CF" w:rsidRPr="00D06247">
              <w:t>н</w:t>
            </w:r>
            <w:r w:rsidR="00F206CF" w:rsidRPr="00D06247">
              <w:t xml:space="preserve">тёрская деятельность не является </w:t>
            </w:r>
            <w:r w:rsidR="00F206CF" w:rsidRPr="00F206CF">
              <w:t>обязательной, но л</w:t>
            </w:r>
            <w:r w:rsidR="00F206CF" w:rsidRPr="00F206CF">
              <w:t>ю</w:t>
            </w:r>
            <w:r w:rsidR="00F206CF" w:rsidRPr="00F206CF">
              <w:t>дей, готовых по велению своего сер</w:t>
            </w:r>
            <w:r w:rsidR="00F206CF" w:rsidRPr="00F206CF">
              <w:t>д</w:t>
            </w:r>
            <w:r w:rsidR="00F206CF" w:rsidRPr="00F206CF">
              <w:t>ца дарить добро другим, с каждым годом в н</w:t>
            </w:r>
            <w:r w:rsidR="00F206CF" w:rsidRPr="00F206CF">
              <w:t>а</w:t>
            </w:r>
            <w:r w:rsidR="00F206CF" w:rsidRPr="00F206CF">
              <w:t>шей стране становится всё больше.</w:t>
            </w:r>
            <w:r w:rsidR="00F206CF">
              <w:t xml:space="preserve"> </w:t>
            </w:r>
            <w:r w:rsidR="00F206CF" w:rsidRPr="00F206CF">
              <w:t>Школьники узнали о важности милосердия в ч</w:t>
            </w:r>
            <w:r w:rsidR="00F206CF" w:rsidRPr="00F206CF">
              <w:t>е</w:t>
            </w:r>
            <w:r w:rsidR="00F206CF" w:rsidRPr="00F206CF">
              <w:t>ловеческих отношениях и деятельности воло</w:t>
            </w:r>
            <w:r w:rsidR="00F206CF" w:rsidRPr="00F206CF">
              <w:t>н</w:t>
            </w:r>
            <w:r w:rsidR="00F206CF" w:rsidRPr="00F206CF">
              <w:t>теров. Занятия были н</w:t>
            </w:r>
            <w:r w:rsidR="00F206CF" w:rsidRPr="00F206CF">
              <w:t>а</w:t>
            </w:r>
            <w:r w:rsidR="00F206CF" w:rsidRPr="00F206CF">
              <w:t xml:space="preserve">правлены на воспитание доброты, отзывчивости и сострадания у </w:t>
            </w:r>
            <w:proofErr w:type="gramStart"/>
            <w:r w:rsidR="00F206CF" w:rsidRPr="00F206CF">
              <w:t>об</w:t>
            </w:r>
            <w:r w:rsidR="00F206CF" w:rsidRPr="00F206CF">
              <w:t>у</w:t>
            </w:r>
            <w:r w:rsidR="00F206CF" w:rsidRPr="00F206CF">
              <w:t>чающихся</w:t>
            </w:r>
            <w:proofErr w:type="gramEnd"/>
            <w:r w:rsidR="00F206CF" w:rsidRPr="00F206CF">
              <w:t>. Классные рук</w:t>
            </w:r>
            <w:r w:rsidR="00F206CF" w:rsidRPr="00F206CF">
              <w:t>о</w:t>
            </w:r>
            <w:r w:rsidR="00F206CF" w:rsidRPr="00F206CF">
              <w:t>водители объясняли ребятам, что милосердие - основа человеческого счастья, и привели примеры социального служ</w:t>
            </w:r>
            <w:r w:rsidR="00F206CF" w:rsidRPr="00F206CF">
              <w:t>е</w:t>
            </w:r>
            <w:r w:rsidR="00F206CF" w:rsidRPr="00F206CF">
              <w:t>ния волонтеров в разные эп</w:t>
            </w:r>
            <w:r w:rsidR="00F206CF" w:rsidRPr="00F206CF">
              <w:t>о</w:t>
            </w:r>
            <w:r w:rsidR="00F206CF" w:rsidRPr="00F206CF">
              <w:t>хи</w:t>
            </w:r>
            <w:r>
              <w:t>.</w:t>
            </w:r>
          </w:p>
          <w:tbl>
            <w:tblPr>
              <w:tblpPr w:leftFromText="180" w:rightFromText="180" w:vertAnchor="text" w:horzAnchor="margin" w:tblpX="-5" w:tblpY="-212"/>
              <w:tblOverlap w:val="never"/>
              <w:tblW w:w="5245" w:type="dxa"/>
              <w:shd w:val="clear" w:color="auto" w:fill="99FF99"/>
              <w:tblLook w:val="04A0"/>
            </w:tblPr>
            <w:tblGrid>
              <w:gridCol w:w="5245"/>
            </w:tblGrid>
            <w:tr w:rsidR="006E5721" w:rsidRPr="00850E51" w:rsidTr="00A228B9">
              <w:trPr>
                <w:trHeight w:val="421"/>
              </w:trPr>
              <w:tc>
                <w:tcPr>
                  <w:tcW w:w="5245" w:type="dxa"/>
                  <w:shd w:val="clear" w:color="auto" w:fill="99FF99"/>
                  <w:vAlign w:val="center"/>
                </w:tcPr>
                <w:p w:rsidR="006E5721" w:rsidRPr="00850E51" w:rsidRDefault="006E5721" w:rsidP="006E57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Осторожно, тонкий лёд!</w:t>
                  </w:r>
                </w:p>
              </w:tc>
            </w:tr>
          </w:tbl>
          <w:p w:rsidR="006E5721" w:rsidRPr="0066354E" w:rsidRDefault="00C55707" w:rsidP="006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1360805</wp:posOffset>
                  </wp:positionH>
                  <wp:positionV relativeFrom="paragraph">
                    <wp:posOffset>718820</wp:posOffset>
                  </wp:positionV>
                  <wp:extent cx="1838960" cy="1379220"/>
                  <wp:effectExtent l="19050" t="0" r="8890" b="0"/>
                  <wp:wrapTight wrapText="bothSides">
                    <wp:wrapPolygon edited="0">
                      <wp:start x="-224" y="0"/>
                      <wp:lineTo x="-224" y="21182"/>
                      <wp:lineTo x="21704" y="21182"/>
                      <wp:lineTo x="21704" y="0"/>
                      <wp:lineTo x="-224" y="0"/>
                    </wp:wrapPolygon>
                  </wp:wrapTight>
                  <wp:docPr id="28" name="Рисунок 6" descr="E:\в газету РОСТ №13 5а\4.тонктй лед\photo_4_2024-12-05_09-58-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в газету РОСТ №13 5а\4.тонктй лед\photo_4_2024-12-05_09-58-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школе прошёл классный час на тему «О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торожно, тонкий лед! Правила поведения на льду и на воде». Целями провед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данного зан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тия было пред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преждение несч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стных случаев на водоёмах в осе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не-зимний период, научить ребят правилам безопасного поведения  на льду и ок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занию по</w:t>
            </w:r>
            <w:r w:rsidR="006E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E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6E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</w:t>
            </w:r>
            <w:r w:rsidR="006E5721" w:rsidRPr="00663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E572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6E5721" w:rsidRPr="00CE40C1" w:rsidRDefault="00151A2B" w:rsidP="00CE40C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413385</wp:posOffset>
                  </wp:positionV>
                  <wp:extent cx="1642110" cy="1234440"/>
                  <wp:effectExtent l="19050" t="0" r="0" b="0"/>
                  <wp:wrapTight wrapText="bothSides">
                    <wp:wrapPolygon edited="0">
                      <wp:start x="-251" y="0"/>
                      <wp:lineTo x="-251" y="21333"/>
                      <wp:lineTo x="21550" y="21333"/>
                      <wp:lineTo x="21550" y="0"/>
                      <wp:lineTo x="-251" y="0"/>
                    </wp:wrapPolygon>
                  </wp:wrapTight>
                  <wp:docPr id="30" name="Рисунок 7" descr="E:\в газету РОСТ №13 5а\4.тонктй лед\photo_3_2024-11-29_15-05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в газету РОСТ №13 5а\4.тонктй лед\photo_3_2024-11-29_15-05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5721" w:rsidRPr="0066354E">
              <w:t xml:space="preserve">    </w:t>
            </w:r>
            <w:r w:rsidR="006E5721">
              <w:t xml:space="preserve"> </w:t>
            </w:r>
            <w:r w:rsidR="006E5721" w:rsidRPr="0066354E">
              <w:rPr>
                <w:shd w:val="clear" w:color="auto" w:fill="FFFFFF"/>
              </w:rPr>
              <w:t>Занятие было направлено на предупреждение несчастных случ</w:t>
            </w:r>
            <w:r w:rsidR="006E5721" w:rsidRPr="0066354E">
              <w:rPr>
                <w:shd w:val="clear" w:color="auto" w:fill="FFFFFF"/>
              </w:rPr>
              <w:t>а</w:t>
            </w:r>
            <w:r w:rsidR="006E5721" w:rsidRPr="0066354E">
              <w:rPr>
                <w:shd w:val="clear" w:color="auto" w:fill="FFFFFF"/>
              </w:rPr>
              <w:t>ев в осенне-зимний период.</w:t>
            </w:r>
            <w:r w:rsidR="006E5721" w:rsidRPr="0066354E">
              <w:br/>
            </w:r>
            <w:r w:rsidR="006E5721" w:rsidRPr="0066354E">
              <w:rPr>
                <w:shd w:val="clear" w:color="auto" w:fill="FFFFFF"/>
              </w:rPr>
              <w:t>Ученики познаком</w:t>
            </w:r>
            <w:r w:rsidR="006E5721" w:rsidRPr="0066354E">
              <w:rPr>
                <w:shd w:val="clear" w:color="auto" w:fill="FFFFFF"/>
              </w:rPr>
              <w:t>и</w:t>
            </w:r>
            <w:r w:rsidR="006E5721" w:rsidRPr="0066354E">
              <w:rPr>
                <w:shd w:val="clear" w:color="auto" w:fill="FFFFFF"/>
              </w:rPr>
              <w:t>лись не только с пр</w:t>
            </w:r>
            <w:r w:rsidR="006E5721" w:rsidRPr="0066354E">
              <w:rPr>
                <w:shd w:val="clear" w:color="auto" w:fill="FFFFFF"/>
              </w:rPr>
              <w:t>а</w:t>
            </w:r>
            <w:r w:rsidR="006E5721" w:rsidRPr="0066354E">
              <w:rPr>
                <w:shd w:val="clear" w:color="auto" w:fill="FFFFFF"/>
              </w:rPr>
              <w:t>ви</w:t>
            </w:r>
            <w:r w:rsidR="006E5721">
              <w:rPr>
                <w:shd w:val="clear" w:color="auto" w:fill="FFFFFF"/>
              </w:rPr>
              <w:t xml:space="preserve">лами </w:t>
            </w:r>
            <w:r w:rsidR="006E5721" w:rsidRPr="0066354E">
              <w:rPr>
                <w:shd w:val="clear" w:color="auto" w:fill="FFFFFF"/>
              </w:rPr>
              <w:t>без</w:t>
            </w:r>
            <w:r w:rsidR="006E5721">
              <w:rPr>
                <w:shd w:val="clear" w:color="auto" w:fill="FFFFFF"/>
              </w:rPr>
              <w:t>о</w:t>
            </w:r>
            <w:r w:rsidR="006E5721" w:rsidRPr="0066354E">
              <w:rPr>
                <w:shd w:val="clear" w:color="auto" w:fill="FFFFFF"/>
              </w:rPr>
              <w:t>пасности, но и способами ок</w:t>
            </w:r>
            <w:r w:rsidR="006E5721" w:rsidRPr="0066354E">
              <w:rPr>
                <w:shd w:val="clear" w:color="auto" w:fill="FFFFFF"/>
              </w:rPr>
              <w:t>а</w:t>
            </w:r>
            <w:r w:rsidR="006E5721" w:rsidRPr="0066354E">
              <w:rPr>
                <w:shd w:val="clear" w:color="auto" w:fill="FFFFFF"/>
              </w:rPr>
              <w:t>за</w:t>
            </w:r>
            <w:r w:rsidR="006E5721">
              <w:rPr>
                <w:shd w:val="clear" w:color="auto" w:fill="FFFFFF"/>
              </w:rPr>
              <w:t>ния помощи</w:t>
            </w:r>
            <w:r w:rsidR="006E5721" w:rsidRPr="0066354E">
              <w:rPr>
                <w:shd w:val="clear" w:color="auto" w:fill="FFFFFF"/>
              </w:rPr>
              <w:t xml:space="preserve"> </w:t>
            </w:r>
            <w:proofErr w:type="gramStart"/>
            <w:r w:rsidR="006E5721" w:rsidRPr="0066354E">
              <w:rPr>
                <w:shd w:val="clear" w:color="auto" w:fill="FFFFFF"/>
              </w:rPr>
              <w:t>п</w:t>
            </w:r>
            <w:r w:rsidR="006E5721" w:rsidRPr="0066354E">
              <w:rPr>
                <w:shd w:val="clear" w:color="auto" w:fill="FFFFFF"/>
              </w:rPr>
              <w:t>о</w:t>
            </w:r>
            <w:r w:rsidR="006E5721" w:rsidRPr="0066354E">
              <w:rPr>
                <w:shd w:val="clear" w:color="auto" w:fill="FFFFFF"/>
              </w:rPr>
              <w:t>павшему</w:t>
            </w:r>
            <w:proofErr w:type="gramEnd"/>
            <w:r w:rsidR="006E5721" w:rsidRPr="0066354E">
              <w:rPr>
                <w:shd w:val="clear" w:color="auto" w:fill="FFFFFF"/>
              </w:rPr>
              <w:t xml:space="preserve"> в беду,  или самопом</w:t>
            </w:r>
            <w:r w:rsidR="006E5721" w:rsidRPr="0066354E">
              <w:rPr>
                <w:shd w:val="clear" w:color="auto" w:fill="FFFFFF"/>
              </w:rPr>
              <w:t>о</w:t>
            </w:r>
            <w:r w:rsidR="006E5721" w:rsidRPr="0066354E">
              <w:rPr>
                <w:shd w:val="clear" w:color="auto" w:fill="FFFFFF"/>
              </w:rPr>
              <w:t>щи.</w:t>
            </w:r>
          </w:p>
          <w:tbl>
            <w:tblPr>
              <w:tblpPr w:leftFromText="180" w:rightFromText="180" w:vertAnchor="text" w:horzAnchor="margin" w:tblpY="-212"/>
              <w:tblOverlap w:val="never"/>
              <w:tblW w:w="4819" w:type="dxa"/>
              <w:shd w:val="clear" w:color="auto" w:fill="99FF99"/>
              <w:tblLook w:val="04A0"/>
            </w:tblPr>
            <w:tblGrid>
              <w:gridCol w:w="4819"/>
            </w:tblGrid>
            <w:tr w:rsidR="006E5721" w:rsidRPr="00850E51" w:rsidTr="00A228B9">
              <w:trPr>
                <w:trHeight w:val="448"/>
              </w:trPr>
              <w:tc>
                <w:tcPr>
                  <w:tcW w:w="4819" w:type="dxa"/>
                  <w:shd w:val="clear" w:color="auto" w:fill="99FF99"/>
                  <w:vAlign w:val="center"/>
                </w:tcPr>
                <w:p w:rsidR="006E5721" w:rsidRPr="00850E51" w:rsidRDefault="006E5721" w:rsidP="006E57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Фестиваль ГТО</w:t>
                  </w:r>
                </w:p>
              </w:tc>
            </w:tr>
          </w:tbl>
          <w:p w:rsidR="006E5721" w:rsidRPr="00E10BC0" w:rsidRDefault="00CE40C1" w:rsidP="00CE40C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861060</wp:posOffset>
                  </wp:positionV>
                  <wp:extent cx="1764030" cy="1318260"/>
                  <wp:effectExtent l="19050" t="0" r="7620" b="0"/>
                  <wp:wrapTight wrapText="bothSides">
                    <wp:wrapPolygon edited="0">
                      <wp:start x="-233" y="0"/>
                      <wp:lineTo x="-233" y="21225"/>
                      <wp:lineTo x="21693" y="21225"/>
                      <wp:lineTo x="21693" y="0"/>
                      <wp:lineTo x="-233" y="0"/>
                    </wp:wrapPolygon>
                  </wp:wrapTight>
                  <wp:docPr id="40" name="Рисунок 10" descr="E:\в газету РОСТ №13 5а\5.гто\photo_2024-11-28_14-46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в газету РОСТ №13 5а\5.гто\photo_2024-11-28_14-46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131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5721" w:rsidRPr="00E10BC0">
              <w:rPr>
                <w:rFonts w:ascii="Times New Roman" w:hAnsi="Times New Roman" w:cs="Times New Roman"/>
                <w:sz w:val="24"/>
                <w:szCs w:val="24"/>
              </w:rPr>
              <w:t>Учащиеся н</w:t>
            </w:r>
            <w:r w:rsidR="006E5721" w:rsidRPr="00E10B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721" w:rsidRPr="00E10BC0">
              <w:rPr>
                <w:rFonts w:ascii="Times New Roman" w:hAnsi="Times New Roman" w:cs="Times New Roman"/>
                <w:sz w:val="24"/>
                <w:szCs w:val="24"/>
              </w:rPr>
              <w:t>шей школы приняли участие в ежегодном Всероссийском физкульту</w:t>
            </w:r>
            <w:r w:rsidR="006E57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5721" w:rsidRPr="00E10BC0">
              <w:rPr>
                <w:rFonts w:ascii="Times New Roman" w:hAnsi="Times New Roman" w:cs="Times New Roman"/>
                <w:sz w:val="24"/>
                <w:szCs w:val="24"/>
              </w:rPr>
              <w:t>но-спортивном ко</w:t>
            </w:r>
            <w:r w:rsidR="006E5721" w:rsidRPr="00E10B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5721" w:rsidRPr="00E10BC0">
              <w:rPr>
                <w:rFonts w:ascii="Times New Roman" w:hAnsi="Times New Roman" w:cs="Times New Roman"/>
                <w:sz w:val="24"/>
                <w:szCs w:val="24"/>
              </w:rPr>
              <w:t>плексе «Готов к труду и обор</w:t>
            </w:r>
            <w:r w:rsidR="006E5721" w:rsidRPr="00E10B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5721" w:rsidRPr="00E10BC0">
              <w:rPr>
                <w:rFonts w:ascii="Times New Roman" w:hAnsi="Times New Roman" w:cs="Times New Roman"/>
                <w:sz w:val="24"/>
                <w:szCs w:val="24"/>
              </w:rPr>
              <w:t>не» среди школьников.</w:t>
            </w:r>
          </w:p>
          <w:p w:rsidR="006E5721" w:rsidRPr="006E5721" w:rsidRDefault="006E5721" w:rsidP="00CE40C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21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r w:rsidRPr="006E5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721">
              <w:rPr>
                <w:rFonts w:ascii="Times New Roman" w:hAnsi="Times New Roman" w:cs="Times New Roman"/>
                <w:sz w:val="24"/>
                <w:szCs w:val="24"/>
              </w:rPr>
              <w:t>тельная программа фестиваля включ</w:t>
            </w:r>
            <w:r w:rsidR="00A22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28B9">
              <w:rPr>
                <w:rFonts w:ascii="Times New Roman" w:hAnsi="Times New Roman" w:cs="Times New Roman"/>
                <w:sz w:val="24"/>
                <w:szCs w:val="24"/>
              </w:rPr>
              <w:t>ла в себя  нескол</w:t>
            </w:r>
            <w:r w:rsidR="00A228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228B9">
              <w:rPr>
                <w:rFonts w:ascii="Times New Roman" w:hAnsi="Times New Roman" w:cs="Times New Roman"/>
                <w:sz w:val="24"/>
                <w:szCs w:val="24"/>
              </w:rPr>
              <w:t>ко дисциплин.</w:t>
            </w:r>
          </w:p>
          <w:p w:rsidR="00A228B9" w:rsidRPr="006E5721" w:rsidRDefault="00A228B9" w:rsidP="00CE40C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21">
              <w:rPr>
                <w:rFonts w:ascii="Times New Roman" w:hAnsi="Times New Roman" w:cs="Times New Roman"/>
                <w:sz w:val="24"/>
                <w:szCs w:val="24"/>
              </w:rPr>
              <w:t>Каждый участник соревнований выполнил нормативы с учетом возрастной категории. Р</w:t>
            </w:r>
            <w:r w:rsidRPr="006E57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721">
              <w:rPr>
                <w:rFonts w:ascii="Times New Roman" w:hAnsi="Times New Roman" w:cs="Times New Roman"/>
                <w:sz w:val="24"/>
                <w:szCs w:val="24"/>
              </w:rPr>
              <w:t>бята дружно болели друг за друга и продемонс</w:t>
            </w:r>
            <w:r w:rsidRPr="006E57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721">
              <w:rPr>
                <w:rFonts w:ascii="Times New Roman" w:hAnsi="Times New Roman" w:cs="Times New Roman"/>
                <w:sz w:val="24"/>
                <w:szCs w:val="24"/>
              </w:rPr>
              <w:t>рировали свои спортивные достижения и дух командного единс</w:t>
            </w:r>
            <w:r w:rsidRPr="006E57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721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tbl>
            <w:tblPr>
              <w:tblpPr w:leftFromText="180" w:rightFromText="180" w:vertAnchor="text" w:horzAnchor="margin" w:tblpY="420"/>
              <w:tblOverlap w:val="never"/>
              <w:tblW w:w="5245" w:type="dxa"/>
              <w:shd w:val="clear" w:color="auto" w:fill="99FF99"/>
              <w:tblLook w:val="04A0"/>
            </w:tblPr>
            <w:tblGrid>
              <w:gridCol w:w="5245"/>
            </w:tblGrid>
            <w:tr w:rsidR="00C55707" w:rsidRPr="00850E51" w:rsidTr="00CE40C1">
              <w:trPr>
                <w:trHeight w:val="421"/>
              </w:trPr>
              <w:tc>
                <w:tcPr>
                  <w:tcW w:w="5245" w:type="dxa"/>
                  <w:shd w:val="clear" w:color="auto" w:fill="99FF99"/>
                  <w:vAlign w:val="center"/>
                </w:tcPr>
                <w:p w:rsidR="00C55707" w:rsidRPr="00850E51" w:rsidRDefault="00C55707" w:rsidP="00C5570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Россия – мои горизонты</w:t>
                  </w:r>
                </w:p>
              </w:tc>
            </w:tr>
          </w:tbl>
          <w:p w:rsidR="00CE40C1" w:rsidRPr="00CE40C1" w:rsidRDefault="00CE40C1" w:rsidP="00CE40C1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C55707" w:rsidRPr="00557DC1" w:rsidRDefault="00CE40C1" w:rsidP="00C55707">
            <w:pPr>
              <w:pStyle w:val="voice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1039495</wp:posOffset>
                  </wp:positionV>
                  <wp:extent cx="1725930" cy="1295400"/>
                  <wp:effectExtent l="19050" t="0" r="7620" b="0"/>
                  <wp:wrapTight wrapText="bothSides">
                    <wp:wrapPolygon edited="0">
                      <wp:start x="-238" y="0"/>
                      <wp:lineTo x="-238" y="21282"/>
                      <wp:lineTo x="21695" y="21282"/>
                      <wp:lineTo x="21695" y="0"/>
                      <wp:lineTo x="-238" y="0"/>
                    </wp:wrapPolygon>
                  </wp:wrapTight>
                  <wp:docPr id="1" name="Рисунок 4" descr="E:\в газету РОСТ №13 5а\7.россия горизонты\photo_1_2024-12-05_10-31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в газету РОСТ №13 5а\7.россия горизонты\photo_1_2024-12-05_10-31-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5707" w:rsidRPr="00557DC1">
              <w:rPr>
                <w:color w:val="000000"/>
              </w:rPr>
              <w:t>5 декабря 2024 года, в школе прошли з</w:t>
            </w:r>
            <w:r w:rsidR="00C55707" w:rsidRPr="00557DC1">
              <w:rPr>
                <w:color w:val="000000"/>
              </w:rPr>
              <w:t>а</w:t>
            </w:r>
            <w:r w:rsidR="00C55707" w:rsidRPr="00557DC1">
              <w:rPr>
                <w:color w:val="000000"/>
              </w:rPr>
              <w:t xml:space="preserve">нятия внеурочной </w:t>
            </w:r>
            <w:proofErr w:type="spellStart"/>
            <w:r w:rsidR="00C55707" w:rsidRPr="00557DC1">
              <w:rPr>
                <w:color w:val="000000"/>
              </w:rPr>
              <w:t>профориентационной</w:t>
            </w:r>
            <w:proofErr w:type="spellEnd"/>
            <w:r w:rsidR="00C55707" w:rsidRPr="00557DC1">
              <w:rPr>
                <w:color w:val="000000"/>
              </w:rPr>
              <w:t xml:space="preserve"> де</w:t>
            </w:r>
            <w:r w:rsidR="00C55707" w:rsidRPr="00557DC1">
              <w:rPr>
                <w:color w:val="000000"/>
              </w:rPr>
              <w:t>я</w:t>
            </w:r>
            <w:r w:rsidR="00C55707" w:rsidRPr="00557DC1">
              <w:rPr>
                <w:color w:val="000000"/>
              </w:rPr>
              <w:t>тельности «Ро</w:t>
            </w:r>
            <w:r w:rsidR="00C55707" w:rsidRPr="00557DC1">
              <w:rPr>
                <w:color w:val="000000"/>
              </w:rPr>
              <w:t>с</w:t>
            </w:r>
            <w:r w:rsidR="00C55707" w:rsidRPr="00557DC1">
              <w:rPr>
                <w:color w:val="000000"/>
              </w:rPr>
              <w:t>сия - мои горизо</w:t>
            </w:r>
            <w:r w:rsidR="00C55707" w:rsidRPr="00557DC1">
              <w:rPr>
                <w:color w:val="000000"/>
              </w:rPr>
              <w:t>н</w:t>
            </w:r>
            <w:r w:rsidR="00C55707" w:rsidRPr="00557DC1">
              <w:rPr>
                <w:color w:val="000000"/>
              </w:rPr>
              <w:t>ты» проекта «Билет в буду</w:t>
            </w:r>
            <w:r w:rsidR="00C55707">
              <w:rPr>
                <w:color w:val="000000"/>
              </w:rPr>
              <w:t>щее». На занятии обсуд</w:t>
            </w:r>
            <w:r w:rsidR="00C55707">
              <w:rPr>
                <w:color w:val="000000"/>
              </w:rPr>
              <w:t>и</w:t>
            </w:r>
            <w:r w:rsidR="00C55707">
              <w:rPr>
                <w:color w:val="000000"/>
              </w:rPr>
              <w:t>ли тему «</w:t>
            </w:r>
            <w:r w:rsidR="00C55707" w:rsidRPr="00557DC1">
              <w:rPr>
                <w:color w:val="000000"/>
              </w:rPr>
              <w:t>Россия д</w:t>
            </w:r>
            <w:r w:rsidR="00C55707" w:rsidRPr="00557DC1">
              <w:rPr>
                <w:color w:val="000000"/>
              </w:rPr>
              <w:t>е</w:t>
            </w:r>
            <w:r w:rsidR="00C55707" w:rsidRPr="00557DC1">
              <w:rPr>
                <w:color w:val="000000"/>
              </w:rPr>
              <w:t>ловая: предприн</w:t>
            </w:r>
            <w:r w:rsidR="00C55707" w:rsidRPr="00557DC1">
              <w:rPr>
                <w:color w:val="000000"/>
              </w:rPr>
              <w:t>и</w:t>
            </w:r>
            <w:r w:rsidR="00C55707" w:rsidRPr="00557DC1">
              <w:rPr>
                <w:color w:val="000000"/>
              </w:rPr>
              <w:t>мательство</w:t>
            </w:r>
            <w:r w:rsidR="00C55707">
              <w:rPr>
                <w:color w:val="000000"/>
              </w:rPr>
              <w:t>»</w:t>
            </w:r>
            <w:proofErr w:type="gramStart"/>
            <w:r w:rsidR="00C55707">
              <w:rPr>
                <w:color w:val="000000"/>
              </w:rPr>
              <w:t>.</w:t>
            </w:r>
            <w:proofErr w:type="gramEnd"/>
            <w:r w:rsidR="00C55707">
              <w:rPr>
                <w:color w:val="000000"/>
              </w:rPr>
              <w:t xml:space="preserve"> К</w:t>
            </w:r>
            <w:r w:rsidR="00C55707" w:rsidRPr="00557DC1">
              <w:rPr>
                <w:color w:val="000000"/>
              </w:rPr>
              <w:t>а</w:t>
            </w:r>
            <w:r w:rsidR="00C55707" w:rsidRPr="00557DC1">
              <w:rPr>
                <w:color w:val="000000"/>
              </w:rPr>
              <w:t>ж</w:t>
            </w:r>
            <w:r w:rsidR="00C55707" w:rsidRPr="00557DC1">
              <w:rPr>
                <w:color w:val="000000"/>
              </w:rPr>
              <w:t>дый из учащихся попробовал разр</w:t>
            </w:r>
            <w:r w:rsidR="00C55707" w:rsidRPr="00557DC1">
              <w:rPr>
                <w:color w:val="000000"/>
              </w:rPr>
              <w:t>а</w:t>
            </w:r>
            <w:r w:rsidR="00C55707" w:rsidRPr="00557DC1">
              <w:rPr>
                <w:color w:val="000000"/>
              </w:rPr>
              <w:t>ботать свой собс</w:t>
            </w:r>
            <w:r w:rsidR="00C55707" w:rsidRPr="00557DC1">
              <w:rPr>
                <w:color w:val="000000"/>
              </w:rPr>
              <w:t>т</w:t>
            </w:r>
            <w:r w:rsidR="00C55707" w:rsidRPr="00557DC1">
              <w:rPr>
                <w:color w:val="000000"/>
              </w:rPr>
              <w:t>венный бизнес-план. Мы погрузились в мир бизнеса, узнали, как он устроен и какую роль играет в жизни о</w:t>
            </w:r>
            <w:r w:rsidR="00C55707" w:rsidRPr="00557DC1">
              <w:rPr>
                <w:color w:val="000000"/>
              </w:rPr>
              <w:t>б</w:t>
            </w:r>
            <w:r w:rsidR="00C55707" w:rsidRPr="00557DC1">
              <w:rPr>
                <w:color w:val="000000"/>
              </w:rPr>
              <w:t xml:space="preserve">щества. </w:t>
            </w:r>
          </w:p>
          <w:p w:rsidR="00557DC1" w:rsidRPr="00557DC1" w:rsidRDefault="00557DC1" w:rsidP="001817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C1" w:rsidRDefault="00557DC1" w:rsidP="006E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C1" w:rsidRPr="006E5721" w:rsidRDefault="00557DC1" w:rsidP="006E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721" w:rsidRDefault="006E5721" w:rsidP="006E5721">
            <w:pPr>
              <w:rPr>
                <w:lang w:eastAsia="ru-RU"/>
              </w:rPr>
            </w:pPr>
          </w:p>
          <w:p w:rsidR="006E5721" w:rsidRDefault="006E5721" w:rsidP="006E5721">
            <w:pPr>
              <w:rPr>
                <w:lang w:eastAsia="ru-RU"/>
              </w:rPr>
            </w:pPr>
          </w:p>
          <w:p w:rsidR="006E5721" w:rsidRPr="006E5721" w:rsidRDefault="006E5721" w:rsidP="006E5721">
            <w:pPr>
              <w:rPr>
                <w:lang w:eastAsia="ru-RU"/>
              </w:rPr>
            </w:pPr>
          </w:p>
        </w:tc>
        <w:tc>
          <w:tcPr>
            <w:tcW w:w="5069" w:type="dxa"/>
          </w:tcPr>
          <w:tbl>
            <w:tblPr>
              <w:tblpPr w:leftFromText="180" w:rightFromText="180" w:vertAnchor="text" w:horzAnchor="margin" w:tblpX="-5" w:tblpY="-212"/>
              <w:tblOverlap w:val="never"/>
              <w:tblW w:w="5245" w:type="dxa"/>
              <w:shd w:val="clear" w:color="auto" w:fill="99FF99"/>
              <w:tblLook w:val="04A0"/>
            </w:tblPr>
            <w:tblGrid>
              <w:gridCol w:w="5245"/>
            </w:tblGrid>
            <w:tr w:rsidR="00F206CF" w:rsidRPr="00850E51" w:rsidTr="00A228B9">
              <w:trPr>
                <w:trHeight w:val="421"/>
              </w:trPr>
              <w:tc>
                <w:tcPr>
                  <w:tcW w:w="5245" w:type="dxa"/>
                  <w:shd w:val="clear" w:color="auto" w:fill="99FF99"/>
                  <w:vAlign w:val="center"/>
                </w:tcPr>
                <w:p w:rsidR="00F206CF" w:rsidRPr="00850E51" w:rsidRDefault="00F206CF" w:rsidP="006E57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 xml:space="preserve">Всемирный день борьбы со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СПИДом</w:t>
                  </w:r>
                  <w:proofErr w:type="spellEnd"/>
                </w:p>
              </w:tc>
            </w:tr>
          </w:tbl>
          <w:p w:rsidR="00F206CF" w:rsidRDefault="00F206CF" w:rsidP="0018171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 ноября в нашей школе прошли беседы с уч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никами 9 - 11 классов о профилактике ВИЧ-инфекции и </w:t>
            </w:r>
            <w:proofErr w:type="spellStart"/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СПИДа</w:t>
            </w:r>
            <w:proofErr w:type="spellEnd"/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 путях заражения и пр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знаках заболевания ВИЧ. Были озвучены и ст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тистические да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заболева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нашем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гиону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 целом по стране.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1054100</wp:posOffset>
                  </wp:positionV>
                  <wp:extent cx="2000250" cy="1501140"/>
                  <wp:effectExtent l="19050" t="0" r="0" b="0"/>
                  <wp:wrapTight wrapText="bothSides">
                    <wp:wrapPolygon edited="0">
                      <wp:start x="-206" y="0"/>
                      <wp:lineTo x="-206" y="21381"/>
                      <wp:lineTo x="21600" y="21381"/>
                      <wp:lineTo x="21600" y="0"/>
                      <wp:lineTo x="-206" y="0"/>
                    </wp:wrapPolygon>
                  </wp:wrapTight>
                  <wp:docPr id="17" name="Рисунок 4" descr="E:\в газету РОСТ №13 5а\2.СПИД\photo_1_2024-11-29_12-35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в газету РОСТ №13 5а\2.СПИД\photo_1_2024-11-29_12-35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pPr w:leftFromText="180" w:rightFromText="180" w:vertAnchor="text" w:horzAnchor="margin" w:tblpY="2420"/>
              <w:tblOverlap w:val="never"/>
              <w:tblW w:w="5245" w:type="dxa"/>
              <w:shd w:val="clear" w:color="auto" w:fill="99FF99"/>
              <w:tblLook w:val="04A0"/>
            </w:tblPr>
            <w:tblGrid>
              <w:gridCol w:w="5245"/>
            </w:tblGrid>
            <w:tr w:rsidR="00F206CF" w:rsidRPr="00850E51" w:rsidTr="00F206CF">
              <w:trPr>
                <w:trHeight w:val="421"/>
              </w:trPr>
              <w:tc>
                <w:tcPr>
                  <w:tcW w:w="5245" w:type="dxa"/>
                  <w:shd w:val="clear" w:color="auto" w:fill="99FF99"/>
                  <w:vAlign w:val="center"/>
                </w:tcPr>
                <w:p w:rsidR="00F206CF" w:rsidRPr="00850E51" w:rsidRDefault="00F206CF" w:rsidP="006E572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Урок мужества</w:t>
                  </w:r>
                </w:p>
              </w:tc>
            </w:tr>
          </w:tbl>
          <w:p w:rsidR="00F206CF" w:rsidRDefault="00F206CF" w:rsidP="006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Было по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чёркнуто, что люди, ведущие здоровый образ жизни и ответственные за свое поведение и здоровье, меньше подвергаются риску заболеть ВИЧ, что каждый молодой чел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25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век должен осознать необходимость активной заботы о своем здоровье и о здоровье других.</w:t>
            </w:r>
          </w:p>
          <w:p w:rsidR="00F206CF" w:rsidRPr="00A722A0" w:rsidRDefault="006E5721" w:rsidP="006E572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</w:t>
            </w:r>
            <w:r w:rsidR="00F206CF" w:rsidRPr="00A722A0">
              <w:t>Ежегодно в России 3 декабря отмечае</w:t>
            </w:r>
            <w:r w:rsidR="00F206CF" w:rsidRPr="00A722A0">
              <w:t>т</w:t>
            </w:r>
            <w:r w:rsidR="00F206CF" w:rsidRPr="00A722A0">
              <w:t>ся одна из самых печальных памятных дат - День Неизвестного Солдата. Мы вспоминаем советских и российских воинов, погибших в боевых действиях на территории страны или за ее пределами.</w:t>
            </w:r>
          </w:p>
          <w:p w:rsidR="00F206CF" w:rsidRPr="00A722A0" w:rsidRDefault="00F206CF" w:rsidP="006E572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A722A0">
              <w:t>       История сохранила нам множество имен г</w:t>
            </w:r>
            <w:r w:rsidRPr="00A722A0">
              <w:t>е</w:t>
            </w:r>
            <w:r w:rsidRPr="00A722A0">
              <w:t>роев. Но есть еще одно, не менее всех их славное имя - имя Неизвестного солдата. Это символ всех безымянных героев, погибших в атаках на безымянные высоты или до последнего патрона дравшихся в безвестных окопах. </w:t>
            </w:r>
          </w:p>
          <w:p w:rsidR="00F206CF" w:rsidRPr="00F206CF" w:rsidRDefault="00181714" w:rsidP="006E572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6985</wp:posOffset>
                  </wp:positionV>
                  <wp:extent cx="1718310" cy="1287780"/>
                  <wp:effectExtent l="19050" t="0" r="0" b="0"/>
                  <wp:wrapTight wrapText="bothSides">
                    <wp:wrapPolygon edited="0">
                      <wp:start x="-239" y="0"/>
                      <wp:lineTo x="-239" y="21408"/>
                      <wp:lineTo x="21552" y="21408"/>
                      <wp:lineTo x="21552" y="0"/>
                      <wp:lineTo x="-239" y="0"/>
                    </wp:wrapPolygon>
                  </wp:wrapTight>
                  <wp:docPr id="18" name="Рисунок 5" descr="E:\в газету РОСТ №13 5а\3.день неизв солдата7б\photo_2_2024-12-05_10-32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в газету РОСТ №13 5а\3.день неизв солдата7б\photo_2_2024-12-05_10-32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6CF" w:rsidRPr="00A722A0">
              <w:t xml:space="preserve">       В преддверии Дня Неизвестного </w:t>
            </w:r>
            <w:r>
              <w:t>Солдата, в школе с учащимися  7</w:t>
            </w:r>
            <w:r w:rsidR="00F206CF" w:rsidRPr="00A722A0">
              <w:t>Б кла</w:t>
            </w:r>
            <w:r w:rsidR="00F206CF" w:rsidRPr="00A722A0">
              <w:t>с</w:t>
            </w:r>
            <w:r w:rsidR="00F206CF" w:rsidRPr="00A722A0">
              <w:t>са прошел урок м</w:t>
            </w:r>
            <w:r w:rsidR="00F206CF" w:rsidRPr="00A722A0">
              <w:t>у</w:t>
            </w:r>
            <w:r w:rsidR="00F206CF" w:rsidRPr="00A722A0">
              <w:t>жества «Мы помним тебя</w:t>
            </w:r>
            <w:r w:rsidR="00F206CF" w:rsidRPr="00F206CF">
              <w:t>, неизвестный со</w:t>
            </w:r>
            <w:r w:rsidR="00F206CF" w:rsidRPr="00F206CF">
              <w:t>л</w:t>
            </w:r>
            <w:r w:rsidR="00F206CF" w:rsidRPr="00F206CF">
              <w:t>дат».</w:t>
            </w:r>
            <w:r w:rsidR="00F206CF" w:rsidRPr="00F206CF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F206CF" w:rsidRDefault="00F206CF" w:rsidP="006E572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6CF">
              <w:rPr>
                <w:rFonts w:ascii="Times New Roman" w:hAnsi="Times New Roman" w:cs="Times New Roman"/>
                <w:sz w:val="24"/>
                <w:szCs w:val="24"/>
              </w:rPr>
              <w:t xml:space="preserve">        На мероприятии ребята познак</w:t>
            </w:r>
            <w:r w:rsidRPr="00F206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6CF">
              <w:rPr>
                <w:rFonts w:ascii="Times New Roman" w:hAnsi="Times New Roman" w:cs="Times New Roman"/>
                <w:sz w:val="24"/>
                <w:szCs w:val="24"/>
              </w:rPr>
              <w:t>мились с историей возникновения этой памятной даты, узнали, почему име</w:t>
            </w:r>
            <w:r w:rsidRPr="00F20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06CF">
              <w:rPr>
                <w:rFonts w:ascii="Times New Roman" w:hAnsi="Times New Roman" w:cs="Times New Roman"/>
                <w:sz w:val="24"/>
                <w:szCs w:val="24"/>
              </w:rPr>
              <w:t>но 3 декабря было выбрано для сохранения памяти воинской доблести, классный руководитель рассказала школьникам о мемориале «Могила Неизвестного Солдата».</w:t>
            </w:r>
          </w:p>
          <w:tbl>
            <w:tblPr>
              <w:tblpPr w:leftFromText="180" w:rightFromText="180" w:vertAnchor="text" w:horzAnchor="margin" w:tblpY="108"/>
              <w:tblOverlap w:val="never"/>
              <w:tblW w:w="5245" w:type="dxa"/>
              <w:shd w:val="clear" w:color="auto" w:fill="99FF99"/>
              <w:tblLook w:val="04A0"/>
            </w:tblPr>
            <w:tblGrid>
              <w:gridCol w:w="5245"/>
            </w:tblGrid>
            <w:tr w:rsidR="00C55707" w:rsidRPr="00850E51" w:rsidTr="00327F3E">
              <w:trPr>
                <w:trHeight w:val="421"/>
              </w:trPr>
              <w:tc>
                <w:tcPr>
                  <w:tcW w:w="5245" w:type="dxa"/>
                  <w:shd w:val="clear" w:color="auto" w:fill="99FF99"/>
                  <w:vAlign w:val="center"/>
                </w:tcPr>
                <w:p w:rsidR="00C55707" w:rsidRPr="00850E51" w:rsidRDefault="00C55707" w:rsidP="00C5570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В гостях у Ивана Шишкина</w:t>
                  </w:r>
                </w:p>
              </w:tc>
            </w:tr>
          </w:tbl>
          <w:p w:rsidR="00A228B9" w:rsidRPr="00A228B9" w:rsidRDefault="00A228B9" w:rsidP="00557DC1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</w:pPr>
            <w:r w:rsidRPr="00A228B9">
              <w:t xml:space="preserve">Обучающиеся нашей школы побывали в Музее </w:t>
            </w:r>
            <w:proofErr w:type="spellStart"/>
            <w:r w:rsidRPr="00A228B9">
              <w:t>Эрьзи</w:t>
            </w:r>
            <w:proofErr w:type="spellEnd"/>
            <w:r w:rsidRPr="00A228B9">
              <w:t xml:space="preserve"> на выставке произведений одного из с</w:t>
            </w:r>
            <w:r w:rsidRPr="00A228B9">
              <w:t>а</w:t>
            </w:r>
            <w:r w:rsidRPr="00A228B9">
              <w:t>мых известных русских пейзажистов XIX века Ивана Ивановича Шишкина. Выставка пр</w:t>
            </w:r>
            <w:r w:rsidRPr="00A228B9">
              <w:t>и</w:t>
            </w:r>
            <w:r w:rsidRPr="00A228B9">
              <w:t>была из главной сокровищницы изобразительн</w:t>
            </w:r>
            <w:r w:rsidRPr="00A228B9">
              <w:t>о</w:t>
            </w:r>
            <w:r w:rsidRPr="00A228B9">
              <w:t>го искусства России - Государственного Русск</w:t>
            </w:r>
            <w:r w:rsidRPr="00A228B9">
              <w:t>о</w:t>
            </w:r>
            <w:r w:rsidRPr="00A228B9">
              <w:t>го м</w:t>
            </w:r>
            <w:r w:rsidRPr="00A228B9">
              <w:t>у</w:t>
            </w:r>
            <w:r w:rsidRPr="00A228B9">
              <w:t>зея (</w:t>
            </w:r>
            <w:proofErr w:type="gramStart"/>
            <w:r w:rsidRPr="00A228B9">
              <w:t>г</w:t>
            </w:r>
            <w:proofErr w:type="gramEnd"/>
            <w:r w:rsidRPr="00A228B9">
              <w:t>. Санкт-Петербург).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1565910</wp:posOffset>
                  </wp:positionV>
                  <wp:extent cx="1863090" cy="1394460"/>
                  <wp:effectExtent l="19050" t="0" r="3810" b="0"/>
                  <wp:wrapTight wrapText="bothSides">
                    <wp:wrapPolygon edited="0">
                      <wp:start x="-221" y="0"/>
                      <wp:lineTo x="-221" y="21246"/>
                      <wp:lineTo x="21644" y="21246"/>
                      <wp:lineTo x="21644" y="0"/>
                      <wp:lineTo x="-221" y="0"/>
                    </wp:wrapPolygon>
                  </wp:wrapTight>
                  <wp:docPr id="58" name="Рисунок 2" descr="E:\в газету РОСТ №13 5а\6.иваш шишкин эрзя\photo_2_2024-11-29_10-21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в газету РОСТ №13 5а\6.иваш шишкин эрзя\photo_2_2024-11-29_10-21-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28B9" w:rsidRPr="00A228B9" w:rsidRDefault="00557DC1" w:rsidP="00B607C9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2357755</wp:posOffset>
                  </wp:positionV>
                  <wp:extent cx="1664970" cy="1249680"/>
                  <wp:effectExtent l="19050" t="0" r="0" b="0"/>
                  <wp:wrapTight wrapText="bothSides">
                    <wp:wrapPolygon edited="0">
                      <wp:start x="-247" y="0"/>
                      <wp:lineTo x="-247" y="21402"/>
                      <wp:lineTo x="21501" y="21402"/>
                      <wp:lineTo x="21501" y="0"/>
                      <wp:lineTo x="-247" y="0"/>
                    </wp:wrapPolygon>
                  </wp:wrapTight>
                  <wp:docPr id="59" name="Рисунок 3" descr="E:\в газету РОСТ №13 5а\6.иваш шишкин эрзя\photo_4_2024-11-29_10-22-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в газету РОСТ №13 5а\6.иваш шишкин эрзя\photo_4_2024-11-29_10-22-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28B9" w:rsidRPr="00A228B9">
              <w:t>Специальная пр</w:t>
            </w:r>
            <w:r w:rsidR="00A228B9" w:rsidRPr="00A228B9">
              <w:t>о</w:t>
            </w:r>
            <w:r w:rsidR="00A228B9" w:rsidRPr="00A228B9">
              <w:t>грамма, разраб</w:t>
            </w:r>
            <w:r w:rsidR="00A228B9" w:rsidRPr="00A228B9">
              <w:t>о</w:t>
            </w:r>
            <w:r w:rsidR="00A228B9" w:rsidRPr="00A228B9">
              <w:t>танная музейн</w:t>
            </w:r>
            <w:r w:rsidR="00A228B9" w:rsidRPr="00A228B9">
              <w:t>ы</w:t>
            </w:r>
            <w:r w:rsidR="00A228B9" w:rsidRPr="00A228B9">
              <w:t>ми педагогами в рамках долг</w:t>
            </w:r>
            <w:r w:rsidR="00A228B9" w:rsidRPr="00A228B9">
              <w:t>о</w:t>
            </w:r>
            <w:r w:rsidR="00A228B9" w:rsidRPr="00A228B9">
              <w:t>срочных прое</w:t>
            </w:r>
            <w:r w:rsidR="00A228B9" w:rsidRPr="00A228B9">
              <w:t>к</w:t>
            </w:r>
            <w:r w:rsidR="00A228B9" w:rsidRPr="00A228B9">
              <w:t>тов - «Музей для с</w:t>
            </w:r>
            <w:r w:rsidR="00A228B9" w:rsidRPr="00A228B9">
              <w:t>а</w:t>
            </w:r>
            <w:r w:rsidR="00A228B9" w:rsidRPr="00A228B9">
              <w:t>мых м</w:t>
            </w:r>
            <w:r w:rsidR="00A228B9" w:rsidRPr="00A228B9">
              <w:t>а</w:t>
            </w:r>
            <w:r w:rsidR="00A228B9" w:rsidRPr="00A228B9">
              <w:t>леньких» и «М</w:t>
            </w:r>
            <w:r w:rsidR="00A228B9" w:rsidRPr="00A228B9">
              <w:t>у</w:t>
            </w:r>
            <w:r w:rsidR="00A228B9" w:rsidRPr="00A228B9">
              <w:t>зей - школе», позволила увидеть эскизы и зако</w:t>
            </w:r>
            <w:r w:rsidR="00A228B9" w:rsidRPr="00A228B9">
              <w:t>н</w:t>
            </w:r>
            <w:r w:rsidR="00A228B9" w:rsidRPr="00A228B9">
              <w:t>ченные произведения, которые раскрывают о</w:t>
            </w:r>
            <w:r w:rsidR="00A228B9" w:rsidRPr="00A228B9">
              <w:t>с</w:t>
            </w:r>
            <w:r w:rsidR="00A228B9" w:rsidRPr="00A228B9">
              <w:t>новные темы творчества Шишкина: природа, пейзажи и глубинное чувство родины. И, коне</w:t>
            </w:r>
            <w:r w:rsidR="00A228B9" w:rsidRPr="00A228B9">
              <w:t>ч</w:t>
            </w:r>
            <w:r w:rsidR="00A228B9" w:rsidRPr="00A228B9">
              <w:t>но, узнать о великом худож</w:t>
            </w:r>
            <w:r w:rsidR="00181714">
              <w:t xml:space="preserve">нике, </w:t>
            </w:r>
            <w:r w:rsidR="00A228B9" w:rsidRPr="00A228B9">
              <w:t>влюбленном в родную природу и свою р</w:t>
            </w:r>
            <w:r w:rsidR="00A228B9" w:rsidRPr="00A228B9">
              <w:t>о</w:t>
            </w:r>
            <w:r w:rsidR="00A228B9" w:rsidRPr="00A228B9">
              <w:t>дину. Ребята были поражены, н</w:t>
            </w:r>
            <w:r w:rsidR="00A228B9" w:rsidRPr="00A228B9">
              <w:t>а</w:t>
            </w:r>
            <w:r w:rsidR="00A228B9" w:rsidRPr="00A228B9">
              <w:t>сколько умело х</w:t>
            </w:r>
            <w:r w:rsidR="00A228B9" w:rsidRPr="00A228B9">
              <w:t>у</w:t>
            </w:r>
            <w:r w:rsidR="00A228B9" w:rsidRPr="00A228B9">
              <w:t>дожник р</w:t>
            </w:r>
            <w:r w:rsidR="00A228B9" w:rsidRPr="00A228B9">
              <w:t>а</w:t>
            </w:r>
            <w:r w:rsidR="00A228B9" w:rsidRPr="00A228B9">
              <w:t>ботает с оттенками, точно изображает блики и т</w:t>
            </w:r>
            <w:r w:rsidR="00A228B9" w:rsidRPr="00A228B9">
              <w:t>е</w:t>
            </w:r>
            <w:r w:rsidR="00A228B9" w:rsidRPr="00A228B9">
              <w:t>ни. </w:t>
            </w:r>
          </w:p>
          <w:tbl>
            <w:tblPr>
              <w:tblpPr w:leftFromText="180" w:rightFromText="180" w:vertAnchor="text" w:horzAnchor="margin" w:tblpY="108"/>
              <w:tblOverlap w:val="never"/>
              <w:tblW w:w="5245" w:type="dxa"/>
              <w:shd w:val="clear" w:color="auto" w:fill="99FF99"/>
              <w:tblLook w:val="04A0"/>
            </w:tblPr>
            <w:tblGrid>
              <w:gridCol w:w="5245"/>
            </w:tblGrid>
            <w:tr w:rsidR="00557DC1" w:rsidRPr="00850E51" w:rsidTr="00557DC1">
              <w:trPr>
                <w:trHeight w:val="421"/>
              </w:trPr>
              <w:tc>
                <w:tcPr>
                  <w:tcW w:w="5245" w:type="dxa"/>
                  <w:shd w:val="clear" w:color="auto" w:fill="99FF99"/>
                  <w:vAlign w:val="center"/>
                </w:tcPr>
                <w:p w:rsidR="00557DC1" w:rsidRPr="00850E51" w:rsidRDefault="00C55707" w:rsidP="00557DC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Профурок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от специалистов Центра занятости</w:t>
                  </w:r>
                </w:p>
              </w:tc>
            </w:tr>
          </w:tbl>
          <w:p w:rsidR="00181714" w:rsidRDefault="00181714" w:rsidP="00181714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707" w:rsidRDefault="00181714" w:rsidP="00C55707">
            <w:pPr>
              <w:shd w:val="clear" w:color="auto" w:fill="FFFFFF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751840</wp:posOffset>
                  </wp:positionV>
                  <wp:extent cx="1985010" cy="1485900"/>
                  <wp:effectExtent l="19050" t="0" r="0" b="0"/>
                  <wp:wrapTight wrapText="bothSides">
                    <wp:wrapPolygon edited="0">
                      <wp:start x="-207" y="0"/>
                      <wp:lineTo x="-207" y="21323"/>
                      <wp:lineTo x="21559" y="21323"/>
                      <wp:lineTo x="21559" y="0"/>
                      <wp:lineTo x="-207" y="0"/>
                    </wp:wrapPolygon>
                  </wp:wrapTight>
                  <wp:docPr id="2" name="Рисунок 5" descr="E:\в газету РОСТ №13 5а\8.цз\photo_4_2024-11-29_10-56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в газету РОСТ №13 5а\8.цз\photo_4_2024-11-29_10-56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 является одной из главных задач в жизни человека. От обоснова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выбора профессии, качества образования, конструктивного поведения на рынке труда з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висит успе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профе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сионального п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ти. 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п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нятна роль ра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ней профорие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55707"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CE40C1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  <w:p w:rsidR="00C55707" w:rsidRDefault="00C55707" w:rsidP="00CE40C1">
            <w:pPr>
              <w:shd w:val="clear" w:color="auto" w:fill="FFFFFF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ноября  в школе прошел </w:t>
            </w:r>
            <w:proofErr w:type="spellStart"/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для учащихся 10-х классов.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Реб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та проявили живой интерес к теме урока, активно участвовали в обсуждении, зад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 много вопр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5707" w:rsidRDefault="00C55707" w:rsidP="00CE40C1">
            <w:pPr>
              <w:shd w:val="clear" w:color="auto" w:fill="FFFFFF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Выезды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циалистов ЦЗН в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5707" w:rsidRPr="00557DC1" w:rsidRDefault="00C55707" w:rsidP="00C55707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ективная форма информационной и </w:t>
            </w:r>
            <w:proofErr w:type="spellStart"/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ориентационной</w:t>
            </w:r>
            <w:proofErr w:type="spellEnd"/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учащимися для пр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вильного формирования их профе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57DC1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сиональной направленности и будущей карьеры.</w:t>
            </w:r>
          </w:p>
          <w:p w:rsidR="00181714" w:rsidRPr="00F87FBE" w:rsidRDefault="00181714" w:rsidP="00181714">
            <w:pPr>
              <w:spacing w:after="120"/>
              <w:jc w:val="right"/>
              <w:rPr>
                <w:rFonts w:ascii="Calibri" w:hAnsi="Calibri"/>
                <w:i/>
                <w:sz w:val="20"/>
              </w:rPr>
            </w:pPr>
            <w:r w:rsidRPr="00F87FBE">
              <w:rPr>
                <w:rFonts w:ascii="Calibri" w:hAnsi="Calibri"/>
                <w:i/>
                <w:sz w:val="20"/>
              </w:rPr>
              <w:t>__________________________________________________</w:t>
            </w:r>
          </w:p>
          <w:p w:rsidR="00181714" w:rsidRDefault="00181714" w:rsidP="00181714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Редактор, компьютерная вёрстка дизайн: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5А класс. 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Отпечатано</w:t>
            </w:r>
          </w:p>
          <w:p w:rsidR="00181714" w:rsidRDefault="00181714" w:rsidP="00181714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в типографии МОУ «СОШ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УИОП 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№16» Тираж: 2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экз.</w:t>
            </w:r>
          </w:p>
          <w:p w:rsidR="00181714" w:rsidRDefault="00181714" w:rsidP="00181714">
            <w:pPr>
              <w:jc w:val="right"/>
            </w:pP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Издание выходит еженедельно.</w:t>
            </w:r>
          </w:p>
          <w:p w:rsidR="00A228B9" w:rsidRDefault="00A228B9" w:rsidP="00C5570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sz w:val="20"/>
              </w:rPr>
            </w:pPr>
          </w:p>
        </w:tc>
      </w:tr>
    </w:tbl>
    <w:p w:rsidR="00A228B9" w:rsidRDefault="00A228B9" w:rsidP="00442B73">
      <w:pPr>
        <w:spacing w:after="120" w:line="240" w:lineRule="auto"/>
        <w:jc w:val="right"/>
        <w:rPr>
          <w:rFonts w:ascii="Calibri" w:hAnsi="Calibri"/>
          <w:i/>
          <w:sz w:val="20"/>
        </w:rPr>
        <w:sectPr w:rsidR="00A228B9" w:rsidSect="00A228B9">
          <w:type w:val="continuous"/>
          <w:pgSz w:w="11906" w:h="16838"/>
          <w:pgMar w:top="284" w:right="707" w:bottom="142" w:left="851" w:header="708" w:footer="708" w:gutter="0"/>
          <w:cols w:space="708"/>
          <w:docGrid w:linePitch="360"/>
        </w:sectPr>
      </w:pPr>
    </w:p>
    <w:p w:rsidR="00F206CF" w:rsidRDefault="006E5721" w:rsidP="00442B73">
      <w:pPr>
        <w:spacing w:after="120" w:line="240" w:lineRule="auto"/>
        <w:jc w:val="righ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lastRenderedPageBreak/>
        <w:br w:type="textWrapping" w:clear="all"/>
      </w:r>
    </w:p>
    <w:sectPr w:rsidR="00F206CF" w:rsidSect="00A228B9">
      <w:type w:val="continuous"/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14" w:rsidRDefault="00181714" w:rsidP="00181714">
      <w:pPr>
        <w:spacing w:after="0" w:line="240" w:lineRule="auto"/>
      </w:pPr>
      <w:r>
        <w:separator/>
      </w:r>
    </w:p>
  </w:endnote>
  <w:endnote w:type="continuationSeparator" w:id="0">
    <w:p w:rsidR="00181714" w:rsidRDefault="00181714" w:rsidP="0018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14" w:rsidRDefault="00181714" w:rsidP="00181714">
      <w:pPr>
        <w:spacing w:after="0" w:line="240" w:lineRule="auto"/>
      </w:pPr>
      <w:r>
        <w:separator/>
      </w:r>
    </w:p>
  </w:footnote>
  <w:footnote w:type="continuationSeparator" w:id="0">
    <w:p w:rsidR="00181714" w:rsidRDefault="00181714" w:rsidP="00181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0E0"/>
    <w:rsid w:val="00002384"/>
    <w:rsid w:val="00007045"/>
    <w:rsid w:val="00013930"/>
    <w:rsid w:val="00015CAB"/>
    <w:rsid w:val="000555D5"/>
    <w:rsid w:val="000625DC"/>
    <w:rsid w:val="00082E8D"/>
    <w:rsid w:val="0008535D"/>
    <w:rsid w:val="000A089C"/>
    <w:rsid w:val="000D029E"/>
    <w:rsid w:val="000E452D"/>
    <w:rsid w:val="0012296A"/>
    <w:rsid w:val="00127399"/>
    <w:rsid w:val="00127AF6"/>
    <w:rsid w:val="00131431"/>
    <w:rsid w:val="00151A2B"/>
    <w:rsid w:val="00181042"/>
    <w:rsid w:val="00181714"/>
    <w:rsid w:val="001A6620"/>
    <w:rsid w:val="001C1871"/>
    <w:rsid w:val="001E4640"/>
    <w:rsid w:val="001F3F10"/>
    <w:rsid w:val="0020373D"/>
    <w:rsid w:val="0028177D"/>
    <w:rsid w:val="00285B43"/>
    <w:rsid w:val="002B02A4"/>
    <w:rsid w:val="002F0D01"/>
    <w:rsid w:val="00307D20"/>
    <w:rsid w:val="00336386"/>
    <w:rsid w:val="003A652E"/>
    <w:rsid w:val="003A73CB"/>
    <w:rsid w:val="003C684B"/>
    <w:rsid w:val="003E7373"/>
    <w:rsid w:val="003F300B"/>
    <w:rsid w:val="004234F3"/>
    <w:rsid w:val="0043536B"/>
    <w:rsid w:val="0044127C"/>
    <w:rsid w:val="00442B73"/>
    <w:rsid w:val="0046528A"/>
    <w:rsid w:val="00473F13"/>
    <w:rsid w:val="004A26C0"/>
    <w:rsid w:val="004C1F6E"/>
    <w:rsid w:val="004E553A"/>
    <w:rsid w:val="004F0757"/>
    <w:rsid w:val="004F4718"/>
    <w:rsid w:val="0055143C"/>
    <w:rsid w:val="00555286"/>
    <w:rsid w:val="00557DC1"/>
    <w:rsid w:val="00563EC8"/>
    <w:rsid w:val="00570C53"/>
    <w:rsid w:val="005831CF"/>
    <w:rsid w:val="005C2523"/>
    <w:rsid w:val="005D3D6D"/>
    <w:rsid w:val="00621F93"/>
    <w:rsid w:val="00642FC3"/>
    <w:rsid w:val="006B3428"/>
    <w:rsid w:val="006E0F8D"/>
    <w:rsid w:val="006E5721"/>
    <w:rsid w:val="007160AD"/>
    <w:rsid w:val="007476E7"/>
    <w:rsid w:val="007512CF"/>
    <w:rsid w:val="007C5360"/>
    <w:rsid w:val="007D2109"/>
    <w:rsid w:val="007F1238"/>
    <w:rsid w:val="007F6FB8"/>
    <w:rsid w:val="00802C6D"/>
    <w:rsid w:val="00840C0F"/>
    <w:rsid w:val="00886965"/>
    <w:rsid w:val="00887D7E"/>
    <w:rsid w:val="008C5011"/>
    <w:rsid w:val="008D7C60"/>
    <w:rsid w:val="009353CA"/>
    <w:rsid w:val="00935BF7"/>
    <w:rsid w:val="00944660"/>
    <w:rsid w:val="009463A9"/>
    <w:rsid w:val="00982483"/>
    <w:rsid w:val="00987BBE"/>
    <w:rsid w:val="00996B12"/>
    <w:rsid w:val="009E20EC"/>
    <w:rsid w:val="00A212FC"/>
    <w:rsid w:val="00A228B9"/>
    <w:rsid w:val="00A240AC"/>
    <w:rsid w:val="00A240EA"/>
    <w:rsid w:val="00A44D63"/>
    <w:rsid w:val="00A82CC4"/>
    <w:rsid w:val="00A86250"/>
    <w:rsid w:val="00A90EBE"/>
    <w:rsid w:val="00A978E6"/>
    <w:rsid w:val="00AB2AA6"/>
    <w:rsid w:val="00AC0ECC"/>
    <w:rsid w:val="00AC1C33"/>
    <w:rsid w:val="00AC616B"/>
    <w:rsid w:val="00AD5DDF"/>
    <w:rsid w:val="00AE5326"/>
    <w:rsid w:val="00AF1191"/>
    <w:rsid w:val="00B01D94"/>
    <w:rsid w:val="00B02CA7"/>
    <w:rsid w:val="00B360C8"/>
    <w:rsid w:val="00B37737"/>
    <w:rsid w:val="00B607C9"/>
    <w:rsid w:val="00B65E97"/>
    <w:rsid w:val="00BA5791"/>
    <w:rsid w:val="00BB56EA"/>
    <w:rsid w:val="00BB5B7F"/>
    <w:rsid w:val="00C0474C"/>
    <w:rsid w:val="00C135CA"/>
    <w:rsid w:val="00C1578D"/>
    <w:rsid w:val="00C210E0"/>
    <w:rsid w:val="00C51327"/>
    <w:rsid w:val="00C55707"/>
    <w:rsid w:val="00C75CE9"/>
    <w:rsid w:val="00CB70C8"/>
    <w:rsid w:val="00CE40C1"/>
    <w:rsid w:val="00D01FF5"/>
    <w:rsid w:val="00D020AE"/>
    <w:rsid w:val="00D26842"/>
    <w:rsid w:val="00D3436C"/>
    <w:rsid w:val="00D432C8"/>
    <w:rsid w:val="00D558C3"/>
    <w:rsid w:val="00D9768E"/>
    <w:rsid w:val="00DD12EF"/>
    <w:rsid w:val="00DE2A8C"/>
    <w:rsid w:val="00E05302"/>
    <w:rsid w:val="00E05D4C"/>
    <w:rsid w:val="00E07751"/>
    <w:rsid w:val="00E43EC3"/>
    <w:rsid w:val="00E6284F"/>
    <w:rsid w:val="00E91700"/>
    <w:rsid w:val="00E95444"/>
    <w:rsid w:val="00EA2387"/>
    <w:rsid w:val="00EC4719"/>
    <w:rsid w:val="00ED3734"/>
    <w:rsid w:val="00EF5E51"/>
    <w:rsid w:val="00F05DA2"/>
    <w:rsid w:val="00F07DDE"/>
    <w:rsid w:val="00F11F94"/>
    <w:rsid w:val="00F206CF"/>
    <w:rsid w:val="00F42F41"/>
    <w:rsid w:val="00F61EFB"/>
    <w:rsid w:val="00F717C5"/>
    <w:rsid w:val="00F816FE"/>
    <w:rsid w:val="00F87FBE"/>
    <w:rsid w:val="00F92436"/>
    <w:rsid w:val="00FA25A0"/>
    <w:rsid w:val="00FC3305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  <w:lang w:eastAsia="ru-RU"/>
    </w:rPr>
  </w:style>
  <w:style w:type="table" w:styleId="a3">
    <w:name w:val="Table Grid"/>
    <w:basedOn w:val="a1"/>
    <w:uiPriority w:val="59"/>
    <w:rsid w:val="00C2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character" w:customStyle="1" w:styleId="20">
    <w:name w:val="Заголовок 2 Знак"/>
    <w:basedOn w:val="a0"/>
    <w:link w:val="2"/>
    <w:uiPriority w:val="9"/>
    <w:semiHidden/>
    <w:rsid w:val="00563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voice">
    <w:name w:val="voice"/>
    <w:basedOn w:val="a"/>
    <w:rsid w:val="00F4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3E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8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81714"/>
  </w:style>
  <w:style w:type="paragraph" w:styleId="ad">
    <w:name w:val="footer"/>
    <w:basedOn w:val="a"/>
    <w:link w:val="ae"/>
    <w:uiPriority w:val="99"/>
    <w:semiHidden/>
    <w:unhideWhenUsed/>
    <w:rsid w:val="0018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8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http://www.rost.websib.ru/misc/title2.gif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C8E7-D41D-4A26-8463-B920B461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RePack by SPecialiST</cp:lastModifiedBy>
  <cp:revision>62</cp:revision>
  <cp:lastPrinted>2017-12-01T00:19:00Z</cp:lastPrinted>
  <dcterms:created xsi:type="dcterms:W3CDTF">2014-09-25T17:28:00Z</dcterms:created>
  <dcterms:modified xsi:type="dcterms:W3CDTF">2024-12-10T14:10:00Z</dcterms:modified>
</cp:coreProperties>
</file>