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28A" w:rsidRDefault="00C210E0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8702BB">
        <w:rPr>
          <w:rFonts w:ascii="Times New Roman" w:hAnsi="Times New Roman" w:cs="Times New Roman"/>
          <w:sz w:val="20"/>
          <w:szCs w:val="20"/>
        </w:rPr>
        <w:t>Муниципальное общеобразовательное учреждение «</w:t>
      </w:r>
      <w:r w:rsidR="0046528A" w:rsidRPr="008702BB">
        <w:rPr>
          <w:rFonts w:ascii="Times New Roman" w:hAnsi="Times New Roman" w:cs="Times New Roman"/>
          <w:sz w:val="20"/>
          <w:szCs w:val="20"/>
        </w:rPr>
        <w:t>Средняя общеобразовательная школа</w:t>
      </w:r>
      <w:r w:rsidR="0046528A">
        <w:rPr>
          <w:rFonts w:ascii="Times New Roman" w:hAnsi="Times New Roman" w:cs="Times New Roman"/>
          <w:sz w:val="20"/>
          <w:szCs w:val="20"/>
        </w:rPr>
        <w:t xml:space="preserve"> с </w:t>
      </w:r>
      <w:proofErr w:type="gramStart"/>
      <w:r w:rsidR="0046528A">
        <w:rPr>
          <w:rFonts w:ascii="Times New Roman" w:hAnsi="Times New Roman" w:cs="Times New Roman"/>
          <w:sz w:val="20"/>
          <w:szCs w:val="20"/>
        </w:rPr>
        <w:t>углубленным</w:t>
      </w:r>
      <w:proofErr w:type="gramEnd"/>
    </w:p>
    <w:p w:rsidR="00C210E0" w:rsidRPr="008702BB" w:rsidRDefault="00D3436C" w:rsidP="0046528A">
      <w:pPr>
        <w:widowControl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5265449</wp:posOffset>
            </wp:positionH>
            <wp:positionV relativeFrom="paragraph">
              <wp:posOffset>45455</wp:posOffset>
            </wp:positionV>
            <wp:extent cx="1231265" cy="1181100"/>
            <wp:effectExtent l="0" t="0" r="6985" b="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528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изучением отдельных предметов</w:t>
      </w:r>
      <w:r w:rsidR="0046528A" w:rsidRPr="008702BB">
        <w:rPr>
          <w:rFonts w:ascii="Times New Roman" w:hAnsi="Times New Roman" w:cs="Times New Roman"/>
          <w:sz w:val="20"/>
          <w:szCs w:val="20"/>
        </w:rPr>
        <w:t xml:space="preserve"> № 16»</w:t>
      </w:r>
      <w:r w:rsidR="00C210E0" w:rsidRPr="008702BB">
        <w:rPr>
          <w:rFonts w:ascii="Times New Roman" w:hAnsi="Times New Roman" w:cs="Times New Roman"/>
          <w:sz w:val="20"/>
          <w:szCs w:val="20"/>
        </w:rPr>
        <w:t>»</w:t>
      </w:r>
      <w:r w:rsidR="00AC616B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г.</w:t>
      </w:r>
      <w:r w:rsidR="00DB3B39">
        <w:rPr>
          <w:rFonts w:ascii="Times New Roman" w:hAnsi="Times New Roman" w:cs="Times New Roman"/>
          <w:sz w:val="20"/>
          <w:szCs w:val="20"/>
        </w:rPr>
        <w:t xml:space="preserve"> </w:t>
      </w:r>
      <w:r w:rsidR="00C210E0" w:rsidRPr="008702BB">
        <w:rPr>
          <w:rFonts w:ascii="Times New Roman" w:hAnsi="Times New Roman" w:cs="Times New Roman"/>
          <w:sz w:val="20"/>
          <w:szCs w:val="20"/>
        </w:rPr>
        <w:t>о</w:t>
      </w:r>
      <w:r w:rsidR="00DB3B39" w:rsidRPr="008702BB">
        <w:rPr>
          <w:rFonts w:ascii="Times New Roman" w:hAnsi="Times New Roman" w:cs="Times New Roman"/>
          <w:sz w:val="20"/>
          <w:szCs w:val="20"/>
        </w:rPr>
        <w:t>. С</w:t>
      </w:r>
      <w:r w:rsidR="00C210E0" w:rsidRPr="008702BB">
        <w:rPr>
          <w:rFonts w:ascii="Times New Roman" w:hAnsi="Times New Roman" w:cs="Times New Roman"/>
          <w:sz w:val="20"/>
          <w:szCs w:val="20"/>
        </w:rPr>
        <w:t>аранск</w:t>
      </w:r>
    </w:p>
    <w:p w:rsidR="00C210E0" w:rsidRPr="007657B2" w:rsidRDefault="00616C34" w:rsidP="0046528A">
      <w:pPr>
        <w:widowControl w:val="0"/>
        <w:spacing w:after="0"/>
        <w:rPr>
          <w:rFonts w:ascii="Times New Roman" w:hAnsi="Times New Roman" w:cs="Times New Roman"/>
          <w:sz w:val="20"/>
          <w:szCs w:val="20"/>
        </w:rPr>
      </w:pPr>
      <w:r w:rsidRPr="00616C34"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7" o:spid="_x0000_s1026" type="#_x0000_t202" style="position:absolute;margin-left:306.65pt;margin-top:13.1pt;width:56.25pt;height:62.4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" filled="f" stroked="f">
            <v:textbox>
              <w:txbxContent>
                <w:p w:rsidR="00F11F94" w:rsidRPr="00B22985" w:rsidRDefault="00260348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№</w:t>
                  </w:r>
                  <w:r w:rsidR="00B22985">
                    <w:rPr>
                      <w:rFonts w:ascii="Times New Roman" w:hAnsi="Times New Roman" w:cs="Times New Roman"/>
                      <w:b/>
                      <w:color w:val="FFFFFF"/>
                      <w:sz w:val="28"/>
                      <w:szCs w:val="20"/>
                    </w:rPr>
                    <w:t>15</w:t>
                  </w:r>
                </w:p>
                <w:p w:rsidR="0046528A" w:rsidRPr="009D26AC" w:rsidRDefault="00B22985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19</w:t>
                  </w:r>
                  <w:r w:rsidR="009D26AC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-</w:t>
                  </w: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25</w:t>
                  </w:r>
                </w:p>
                <w:p w:rsidR="00F11F94" w:rsidRPr="009D26AC" w:rsidRDefault="00B22985" w:rsidP="0046528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декабря</w:t>
                  </w:r>
                  <w:bookmarkStart w:id="0" w:name="_GoBack"/>
                  <w:bookmarkEnd w:id="0"/>
                </w:p>
                <w:p w:rsidR="00F11F94" w:rsidRPr="007E7457" w:rsidRDefault="00964831" w:rsidP="00C210E0">
                  <w:pPr>
                    <w:rPr>
                      <w:rFonts w:ascii="Times New Roman" w:hAnsi="Times New Roman" w:cs="Times New Roman"/>
                      <w:color w:val="FFFFF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202</w:t>
                  </w:r>
                  <w:r w:rsidR="00924AD9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>2</w:t>
                  </w:r>
                  <w:r w:rsidR="003E53E7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</w:t>
                  </w:r>
                  <w:r w:rsidR="00F11F94">
                    <w:rPr>
                      <w:rFonts w:ascii="Times New Roman" w:hAnsi="Times New Roman" w:cs="Times New Roman"/>
                      <w:color w:val="FFFFFF"/>
                      <w:sz w:val="20"/>
                      <w:szCs w:val="20"/>
                    </w:rPr>
                    <w:t xml:space="preserve"> год</w:t>
                  </w:r>
                </w:p>
                <w:p w:rsidR="00F11F94" w:rsidRPr="00F01C1B" w:rsidRDefault="00F11F94" w:rsidP="00C210E0">
                  <w:pPr>
                    <w:rPr>
                      <w:rFonts w:ascii="Times New Roman" w:hAnsi="Times New Roman" w:cs="Times New Roman"/>
                      <w:color w:val="FFFF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Pr="00616C34">
        <w:rPr>
          <w:noProof/>
          <w:sz w:val="28"/>
          <w:szCs w:val="28"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Нашивка 6" o:spid="_x0000_s1028" type="#_x0000_t55" style="position:absolute;margin-left:280.15pt;margin-top:11.1pt;width:112.5pt;height:64.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" adj="15363" fillcolor="green" strokecolor="#9f9" strokeweight="3pt">
            <v:shadow on="t" color="#4e6128" opacity=".5" offset="1pt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Поле 9" o:spid="_x0000_s1027" type="#_x0000_t202" style="position:absolute;margin-left:178pt;margin-top:3.95pt;width:107.6pt;height:71.6pt;z-index:2516505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" filled="f" fillcolor="#00b050" stroked="f">
            <v:textbox style="mso-fit-shape-to-text:t">
              <w:txbxContent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F11F94" w:rsidRPr="00A92997" w:rsidRDefault="00F11F94" w:rsidP="00C210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C210E0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32385</wp:posOffset>
            </wp:positionV>
            <wp:extent cx="2339975" cy="914400"/>
            <wp:effectExtent l="0" t="0" r="3175" b="0"/>
            <wp:wrapNone/>
            <wp:docPr id="8" name="Рисунок 8" descr="http://www.rost.websib.ru/misc/titl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rost.websib.ru/misc/title2.g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10E0" w:rsidRPr="007657B2">
        <w:rPr>
          <w:rFonts w:ascii="Times New Roman" w:hAnsi="Times New Roman" w:cs="Times New Roman"/>
          <w:sz w:val="20"/>
          <w:szCs w:val="20"/>
        </w:rPr>
        <w:t>Еженедельная школьная газета</w:t>
      </w: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rPr>
          <w:sz w:val="28"/>
          <w:szCs w:val="28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Times New Roman" w:hAnsi="Times New Roman"/>
          <w:b w:val="0"/>
          <w:color w:val="auto"/>
          <w:sz w:val="22"/>
          <w:szCs w:val="22"/>
        </w:rPr>
      </w:pPr>
    </w:p>
    <w:p w:rsidR="00C210E0" w:rsidRDefault="00C210E0" w:rsidP="00C210E0">
      <w:pPr>
        <w:pStyle w:val="msotitle3"/>
        <w:widowControl w:val="0"/>
        <w:jc w:val="center"/>
        <w:rPr>
          <w:rFonts w:ascii="Arial" w:hAnsi="Arial" w:cs="Arial"/>
          <w:b w:val="0"/>
          <w:i/>
          <w:color w:val="auto"/>
          <w:sz w:val="22"/>
          <w:szCs w:val="22"/>
        </w:rPr>
      </w:pPr>
      <w:r w:rsidRPr="002B4B8F">
        <w:rPr>
          <w:rFonts w:ascii="Arial" w:hAnsi="Arial" w:cs="Arial"/>
          <w:b w:val="0"/>
          <w:i/>
          <w:color w:val="auto"/>
          <w:sz w:val="22"/>
          <w:szCs w:val="22"/>
        </w:rPr>
        <w:t>Издается с января 2011 года</w:t>
      </w:r>
    </w:p>
    <w:tbl>
      <w:tblPr>
        <w:tblStyle w:val="a3"/>
        <w:tblW w:w="10490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2"/>
        <w:gridCol w:w="37"/>
        <w:gridCol w:w="5183"/>
        <w:gridCol w:w="298"/>
      </w:tblGrid>
      <w:tr w:rsidR="00C0474C" w:rsidTr="00AF44F4">
        <w:trPr>
          <w:trHeight w:val="397"/>
        </w:trPr>
        <w:tc>
          <w:tcPr>
            <w:tcW w:w="4972" w:type="dxa"/>
          </w:tcPr>
          <w:tbl>
            <w:tblPr>
              <w:tblpPr w:leftFromText="180" w:rightFromText="180" w:vertAnchor="text" w:horzAnchor="margin" w:tblpY="-212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56"/>
            </w:tblGrid>
            <w:tr w:rsidR="00CB70C8" w:rsidRPr="00850E51" w:rsidTr="002333C5">
              <w:trPr>
                <w:trHeight w:val="430"/>
              </w:trPr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2333C5" w:rsidRPr="001676C3" w:rsidRDefault="002333C5" w:rsidP="002333C5">
                  <w:pPr>
                    <w:spacing w:after="0"/>
                    <w:ind w:right="454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Олимпиада в числах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  <w:tc>
          <w:tcPr>
            <w:tcW w:w="5518" w:type="dxa"/>
            <w:gridSpan w:val="3"/>
          </w:tcPr>
          <w:tbl>
            <w:tblPr>
              <w:tblpPr w:leftFromText="180" w:rightFromText="180" w:vertAnchor="text" w:horzAnchor="margin" w:tblpX="279" w:tblpY="-212"/>
              <w:tblOverlap w:val="never"/>
              <w:tblW w:w="4961" w:type="dxa"/>
              <w:shd w:val="clear" w:color="auto" w:fill="99FF99"/>
              <w:tblLook w:val="04A0"/>
            </w:tblPr>
            <w:tblGrid>
              <w:gridCol w:w="4961"/>
            </w:tblGrid>
            <w:tr w:rsidR="00555286" w:rsidRPr="00850E51" w:rsidTr="002333C5">
              <w:trPr>
                <w:trHeight w:val="431"/>
              </w:trPr>
              <w:tc>
                <w:tcPr>
                  <w:tcW w:w="4961" w:type="dxa"/>
                  <w:shd w:val="clear" w:color="auto" w:fill="99FF99"/>
                  <w:vAlign w:val="center"/>
                </w:tcPr>
                <w:p w:rsidR="00555286" w:rsidRPr="00850E51" w:rsidRDefault="00C4764A" w:rsidP="001169F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Своих не бросаем</w:t>
                  </w:r>
                  <w:r w:rsidR="002513F4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!</w:t>
                  </w:r>
                </w:p>
              </w:tc>
            </w:tr>
          </w:tbl>
          <w:p w:rsidR="00555286" w:rsidRDefault="00555286" w:rsidP="001169FE">
            <w:pPr>
              <w:pStyle w:val="msotitle3"/>
              <w:widowControl w:val="0"/>
              <w:jc w:val="center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</w:p>
        </w:tc>
      </w:tr>
      <w:tr w:rsidR="00EB303F" w:rsidRPr="000D029E" w:rsidTr="00EB303F">
        <w:trPr>
          <w:trHeight w:val="8025"/>
        </w:trPr>
        <w:tc>
          <w:tcPr>
            <w:tcW w:w="4972" w:type="dxa"/>
            <w:vMerge w:val="restart"/>
          </w:tcPr>
          <w:p w:rsidR="00EB303F" w:rsidRPr="00AF44F4" w:rsidRDefault="00EB303F" w:rsidP="00C72E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834880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59055</wp:posOffset>
                  </wp:positionV>
                  <wp:extent cx="1172845" cy="1266825"/>
                  <wp:effectExtent l="0" t="0" r="8255" b="9525"/>
                  <wp:wrapSquare wrapText="bothSides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Закончился </w:t>
            </w:r>
            <w:r w:rsidRPr="00AF44F4">
              <w:rPr>
                <w:rFonts w:ascii="Times New Roman" w:hAnsi="Times New Roman" w:cs="Times New Roman"/>
                <w:sz w:val="24"/>
                <w:lang w:val="en-US"/>
              </w:rPr>
              <w:t>II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 муниц</w:t>
            </w:r>
            <w:r w:rsidRPr="00AF44F4">
              <w:rPr>
                <w:rFonts w:ascii="Times New Roman" w:hAnsi="Times New Roman" w:cs="Times New Roman"/>
                <w:sz w:val="24"/>
              </w:rPr>
              <w:t>и</w:t>
            </w:r>
            <w:r w:rsidRPr="00AF44F4">
              <w:rPr>
                <w:rFonts w:ascii="Times New Roman" w:hAnsi="Times New Roman" w:cs="Times New Roman"/>
                <w:sz w:val="24"/>
              </w:rPr>
              <w:t>пальный этап Всеросси</w:t>
            </w:r>
            <w:r w:rsidRPr="00AF44F4">
              <w:rPr>
                <w:rFonts w:ascii="Times New Roman" w:hAnsi="Times New Roman" w:cs="Times New Roman"/>
                <w:sz w:val="24"/>
              </w:rPr>
              <w:t>й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ской и региональной олимпиады школьников 2022-2023 учебного года. </w:t>
            </w:r>
          </w:p>
          <w:p w:rsidR="00EB303F" w:rsidRPr="00AF44F4" w:rsidRDefault="00EB303F" w:rsidP="00C72E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О</w:t>
            </w:r>
            <w:r w:rsidRPr="00AF44F4">
              <w:rPr>
                <w:rFonts w:ascii="Times New Roman" w:hAnsi="Times New Roman" w:cs="Times New Roman"/>
                <w:sz w:val="24"/>
              </w:rPr>
              <w:t>лимпиада провод</w:t>
            </w:r>
            <w:r w:rsidRPr="00AF44F4">
              <w:rPr>
                <w:rFonts w:ascii="Times New Roman" w:hAnsi="Times New Roman" w:cs="Times New Roman"/>
                <w:sz w:val="24"/>
              </w:rPr>
              <w:t>и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лась по </w:t>
            </w:r>
            <w:r w:rsidRPr="00AF44F4">
              <w:rPr>
                <w:rFonts w:ascii="Times New Roman" w:hAnsi="Times New Roman" w:cs="Times New Roman"/>
                <w:b/>
                <w:sz w:val="24"/>
              </w:rPr>
              <w:t>20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 предметам ср</w:t>
            </w:r>
            <w:r w:rsidRPr="00AF44F4">
              <w:rPr>
                <w:rFonts w:ascii="Times New Roman" w:hAnsi="Times New Roman" w:cs="Times New Roman"/>
                <w:sz w:val="24"/>
              </w:rPr>
              <w:t>е</w:t>
            </w:r>
            <w:r w:rsidRPr="00AF44F4">
              <w:rPr>
                <w:rFonts w:ascii="Times New Roman" w:hAnsi="Times New Roman" w:cs="Times New Roman"/>
                <w:sz w:val="24"/>
              </w:rPr>
              <w:t>ди учащихся 7-11 классов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F44F4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</w:p>
          <w:p w:rsidR="00EB303F" w:rsidRDefault="00EB303F" w:rsidP="00C72E17">
            <w:pPr>
              <w:pStyle w:val="ab"/>
              <w:numPr>
                <w:ilvl w:val="0"/>
                <w:numId w:val="10"/>
              </w:numPr>
              <w:ind w:left="352" w:hanging="352"/>
              <w:jc w:val="both"/>
              <w:rPr>
                <w:rFonts w:ascii="Times New Roman" w:hAnsi="Times New Roman" w:cs="Times New Roman"/>
                <w:sz w:val="24"/>
              </w:rPr>
            </w:pPr>
            <w:r w:rsidRPr="00C72E17">
              <w:rPr>
                <w:rFonts w:ascii="Times New Roman" w:hAnsi="Times New Roman" w:cs="Times New Roman"/>
                <w:sz w:val="24"/>
              </w:rPr>
              <w:t xml:space="preserve">Школа приняла участие в </w:t>
            </w:r>
            <w:r w:rsidRPr="00C72E17">
              <w:rPr>
                <w:rFonts w:ascii="Times New Roman" w:hAnsi="Times New Roman" w:cs="Times New Roman"/>
                <w:b/>
                <w:sz w:val="24"/>
              </w:rPr>
              <w:t>16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 олимпиадах. В </w:t>
            </w:r>
            <w:r w:rsidRPr="00C72E17">
              <w:rPr>
                <w:rFonts w:ascii="Times New Roman" w:hAnsi="Times New Roman" w:cs="Times New Roman"/>
                <w:b/>
                <w:sz w:val="24"/>
              </w:rPr>
              <w:t>15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 дисциплинах мы добились позити</w:t>
            </w:r>
            <w:r w:rsidRPr="00C72E17">
              <w:rPr>
                <w:rFonts w:ascii="Times New Roman" w:hAnsi="Times New Roman" w:cs="Times New Roman"/>
                <w:sz w:val="24"/>
              </w:rPr>
              <w:t>в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ного результата. </w:t>
            </w:r>
          </w:p>
          <w:p w:rsidR="00EB303F" w:rsidRPr="00503C1D" w:rsidRDefault="00EB303F" w:rsidP="009D1EF3">
            <w:pPr>
              <w:pStyle w:val="ab"/>
              <w:numPr>
                <w:ilvl w:val="0"/>
                <w:numId w:val="10"/>
              </w:numPr>
              <w:ind w:left="352"/>
              <w:jc w:val="both"/>
              <w:rPr>
                <w:rFonts w:ascii="Times New Roman" w:hAnsi="Times New Roman" w:cs="Times New Roman"/>
                <w:sz w:val="24"/>
              </w:rPr>
            </w:pPr>
            <w:r w:rsidRPr="00503C1D">
              <w:rPr>
                <w:rFonts w:ascii="Times New Roman" w:hAnsi="Times New Roman" w:cs="Times New Roman"/>
                <w:sz w:val="24"/>
              </w:rPr>
              <w:t xml:space="preserve">Школьники завоевали </w:t>
            </w:r>
            <w:r w:rsidRPr="00503C1D">
              <w:rPr>
                <w:rFonts w:ascii="Times New Roman" w:hAnsi="Times New Roman" w:cs="Times New Roman"/>
                <w:b/>
                <w:sz w:val="24"/>
              </w:rPr>
              <w:t>58</w:t>
            </w:r>
            <w:r w:rsidRPr="00503C1D">
              <w:rPr>
                <w:rFonts w:ascii="Times New Roman" w:hAnsi="Times New Roman" w:cs="Times New Roman"/>
                <w:sz w:val="24"/>
              </w:rPr>
              <w:t xml:space="preserve"> призовых мест, из них по </w:t>
            </w:r>
            <w:r>
              <w:rPr>
                <w:rFonts w:ascii="Times New Roman" w:hAnsi="Times New Roman" w:cs="Times New Roman"/>
                <w:sz w:val="24"/>
              </w:rPr>
              <w:t>л</w:t>
            </w:r>
            <w:r w:rsidRPr="00503C1D">
              <w:rPr>
                <w:rFonts w:ascii="Times New Roman" w:hAnsi="Times New Roman" w:cs="Times New Roman"/>
                <w:sz w:val="24"/>
              </w:rPr>
              <w:t>итератур</w:t>
            </w:r>
            <w:r>
              <w:rPr>
                <w:rFonts w:ascii="Times New Roman" w:hAnsi="Times New Roman" w:cs="Times New Roman"/>
                <w:sz w:val="24"/>
              </w:rPr>
              <w:t>е</w:t>
            </w:r>
            <w:r w:rsidRPr="00503C1D">
              <w:rPr>
                <w:rFonts w:ascii="Times New Roman" w:hAnsi="Times New Roman" w:cs="Times New Roman"/>
                <w:sz w:val="24"/>
              </w:rPr>
              <w:t xml:space="preserve"> – </w:t>
            </w:r>
            <w:r w:rsidRPr="00503C1D">
              <w:rPr>
                <w:rFonts w:ascii="Times New Roman" w:hAnsi="Times New Roman" w:cs="Times New Roman"/>
                <w:b/>
                <w:sz w:val="24"/>
              </w:rPr>
              <w:t>9</w:t>
            </w:r>
            <w:r>
              <w:rPr>
                <w:rFonts w:ascii="Times New Roman" w:hAnsi="Times New Roman" w:cs="Times New Roman"/>
                <w:sz w:val="24"/>
              </w:rPr>
              <w:t xml:space="preserve">, русскому языку – </w:t>
            </w:r>
            <w:r w:rsidRPr="00503C1D">
              <w:rPr>
                <w:rFonts w:ascii="Times New Roman" w:hAnsi="Times New Roman" w:cs="Times New Roman"/>
                <w:b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 xml:space="preserve">, географии – </w:t>
            </w:r>
            <w:r w:rsidRPr="00503C1D">
              <w:rPr>
                <w:rFonts w:ascii="Times New Roman" w:hAnsi="Times New Roman" w:cs="Times New Roman"/>
                <w:b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>, истории, обществозн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нию, праву и технологии по </w:t>
            </w:r>
            <w:r w:rsidRPr="00503C1D">
              <w:rPr>
                <w:rFonts w:ascii="Times New Roman" w:hAnsi="Times New Roman" w:cs="Times New Roman"/>
                <w:b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 xml:space="preserve"> призовых места, химии и английскому языку по </w:t>
            </w:r>
            <w:r w:rsidRPr="00503C1D">
              <w:rPr>
                <w:rFonts w:ascii="Times New Roman" w:hAnsi="Times New Roman" w:cs="Times New Roman"/>
                <w:b/>
                <w:sz w:val="24"/>
              </w:rPr>
              <w:t>3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EB303F" w:rsidRPr="00C72E17" w:rsidRDefault="00EB303F" w:rsidP="00C72E17">
            <w:pPr>
              <w:pStyle w:val="ab"/>
              <w:numPr>
                <w:ilvl w:val="0"/>
                <w:numId w:val="10"/>
              </w:numPr>
              <w:tabs>
                <w:tab w:val="left" w:pos="284"/>
              </w:tabs>
              <w:ind w:left="352" w:right="-19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C72E17">
              <w:rPr>
                <w:rFonts w:ascii="Times New Roman" w:hAnsi="Times New Roman" w:cs="Times New Roman"/>
                <w:sz w:val="24"/>
              </w:rPr>
              <w:t>обедителями стали</w:t>
            </w:r>
            <w:r w:rsidRPr="00C72E17">
              <w:rPr>
                <w:rFonts w:ascii="Times New Roman" w:hAnsi="Times New Roman" w:cs="Times New Roman"/>
                <w:b/>
                <w:sz w:val="24"/>
              </w:rPr>
              <w:t xml:space="preserve"> 11 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учеников по </w:t>
            </w:r>
            <w:r w:rsidRPr="00C72E17">
              <w:rPr>
                <w:rFonts w:ascii="Times New Roman" w:hAnsi="Times New Roman" w:cs="Times New Roman"/>
                <w:b/>
                <w:sz w:val="24"/>
              </w:rPr>
              <w:t>8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 предметам. </w:t>
            </w:r>
          </w:p>
          <w:p w:rsidR="00EB303F" w:rsidRPr="00C72E17" w:rsidRDefault="00EB303F" w:rsidP="00C72E17">
            <w:pPr>
              <w:pStyle w:val="ab"/>
              <w:numPr>
                <w:ilvl w:val="0"/>
                <w:numId w:val="10"/>
              </w:numPr>
              <w:ind w:left="352"/>
              <w:jc w:val="both"/>
              <w:rPr>
                <w:rFonts w:ascii="Times New Roman" w:hAnsi="Times New Roman" w:cs="Times New Roman"/>
                <w:sz w:val="24"/>
              </w:rPr>
            </w:pPr>
            <w:r w:rsidRPr="00C72E17">
              <w:rPr>
                <w:rFonts w:ascii="Times New Roman" w:hAnsi="Times New Roman" w:cs="Times New Roman"/>
                <w:sz w:val="24"/>
              </w:rPr>
              <w:t>В копилку школьных побед внесли свой вклад:</w:t>
            </w:r>
          </w:p>
          <w:p w:rsidR="00EB303F" w:rsidRPr="006B6F5D" w:rsidRDefault="00EB303F" w:rsidP="00AF44F4">
            <w:pPr>
              <w:pStyle w:val="ab"/>
              <w:numPr>
                <w:ilvl w:val="0"/>
                <w:numId w:val="6"/>
              </w:numPr>
              <w:tabs>
                <w:tab w:val="left" w:pos="635"/>
              </w:tabs>
              <w:spacing w:line="276" w:lineRule="auto"/>
              <w:ind w:left="68" w:firstLine="284"/>
              <w:jc w:val="both"/>
              <w:rPr>
                <w:rStyle w:val="10"/>
                <w:rFonts w:eastAsiaTheme="minorHAnsi"/>
                <w:szCs w:val="22"/>
              </w:rPr>
            </w:pPr>
            <w:r w:rsidRPr="006B6F5D">
              <w:rPr>
                <w:rFonts w:ascii="Times New Roman" w:hAnsi="Times New Roman" w:cs="Times New Roman"/>
                <w:sz w:val="24"/>
              </w:rPr>
              <w:t>1</w:t>
            </w:r>
            <w:r>
              <w:rPr>
                <w:rFonts w:ascii="Times New Roman" w:hAnsi="Times New Roman" w:cs="Times New Roman"/>
                <w:sz w:val="24"/>
              </w:rPr>
              <w:t>1 класс</w:t>
            </w:r>
            <w:r w:rsidRPr="006B6F5D">
              <w:rPr>
                <w:rFonts w:ascii="Times New Roman" w:hAnsi="Times New Roman" w:cs="Times New Roman"/>
                <w:sz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6B6F5D">
              <w:rPr>
                <w:rFonts w:ascii="Times New Roman" w:hAnsi="Times New Roman" w:cs="Times New Roman"/>
                <w:sz w:val="24"/>
              </w:rPr>
              <w:t xml:space="preserve"> призовых мест</w:t>
            </w:r>
            <w:r>
              <w:rPr>
                <w:rFonts w:ascii="Times New Roman" w:hAnsi="Times New Roman" w:cs="Times New Roman"/>
                <w:sz w:val="24"/>
              </w:rPr>
              <w:t>,</w:t>
            </w:r>
          </w:p>
          <w:p w:rsidR="00EB303F" w:rsidRPr="006B6F5D" w:rsidRDefault="00EB303F" w:rsidP="00AF44F4">
            <w:pPr>
              <w:pStyle w:val="ab"/>
              <w:numPr>
                <w:ilvl w:val="0"/>
                <w:numId w:val="6"/>
              </w:numPr>
              <w:tabs>
                <w:tab w:val="left" w:pos="635"/>
              </w:tabs>
              <w:spacing w:line="276" w:lineRule="auto"/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6B6F5D">
              <w:rPr>
                <w:rFonts w:ascii="Times New Roman" w:hAnsi="Times New Roman" w:cs="Times New Roman"/>
                <w:sz w:val="24"/>
              </w:rPr>
              <w:t xml:space="preserve">10 класс – </w:t>
            </w:r>
            <w:r>
              <w:rPr>
                <w:rFonts w:ascii="Times New Roman" w:hAnsi="Times New Roman" w:cs="Times New Roman"/>
                <w:sz w:val="24"/>
              </w:rPr>
              <w:t>5 призовых мест,</w:t>
            </w:r>
          </w:p>
          <w:p w:rsidR="00EB303F" w:rsidRDefault="00EB303F" w:rsidP="00AF44F4">
            <w:pPr>
              <w:pStyle w:val="ab"/>
              <w:numPr>
                <w:ilvl w:val="0"/>
                <w:numId w:val="6"/>
              </w:numPr>
              <w:tabs>
                <w:tab w:val="left" w:pos="635"/>
              </w:tabs>
              <w:spacing w:line="276" w:lineRule="auto"/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6B6F5D">
              <w:rPr>
                <w:rFonts w:ascii="Times New Roman" w:hAnsi="Times New Roman" w:cs="Times New Roman"/>
                <w:sz w:val="24"/>
              </w:rPr>
              <w:t>9А</w:t>
            </w:r>
            <w:r>
              <w:rPr>
                <w:rFonts w:ascii="Times New Roman" w:hAnsi="Times New Roman" w:cs="Times New Roman"/>
                <w:sz w:val="24"/>
              </w:rPr>
              <w:t xml:space="preserve"> и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Б</w:t>
            </w:r>
            <w:proofErr w:type="gramEnd"/>
            <w:r w:rsidRPr="006B6F5D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10 призовых мест (9 / 1),</w:t>
            </w:r>
          </w:p>
          <w:p w:rsidR="00EB303F" w:rsidRPr="006B6F5D" w:rsidRDefault="00EB303F" w:rsidP="00AF44F4">
            <w:pPr>
              <w:pStyle w:val="ab"/>
              <w:numPr>
                <w:ilvl w:val="0"/>
                <w:numId w:val="6"/>
              </w:numPr>
              <w:tabs>
                <w:tab w:val="left" w:pos="635"/>
              </w:tabs>
              <w:spacing w:line="276" w:lineRule="auto"/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6B6F5D">
              <w:rPr>
                <w:rFonts w:ascii="Times New Roman" w:hAnsi="Times New Roman" w:cs="Times New Roman"/>
                <w:sz w:val="24"/>
              </w:rPr>
              <w:t>8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</w:t>
            </w:r>
            <w:r w:rsidRPr="006B6F5D">
              <w:rPr>
                <w:rFonts w:ascii="Times New Roman" w:hAnsi="Times New Roman" w:cs="Times New Roman"/>
                <w:sz w:val="24"/>
              </w:rPr>
              <w:t>Б – 1</w:t>
            </w:r>
            <w:r>
              <w:rPr>
                <w:rFonts w:ascii="Times New Roman" w:hAnsi="Times New Roman" w:cs="Times New Roman"/>
                <w:sz w:val="24"/>
              </w:rPr>
              <w:t>4 призовых мест (10/4),</w:t>
            </w:r>
          </w:p>
          <w:p w:rsidR="00EB303F" w:rsidRDefault="00EB303F" w:rsidP="00AF44F4">
            <w:pPr>
              <w:pStyle w:val="ab"/>
              <w:numPr>
                <w:ilvl w:val="0"/>
                <w:numId w:val="6"/>
              </w:numPr>
              <w:tabs>
                <w:tab w:val="left" w:pos="635"/>
              </w:tabs>
              <w:spacing w:line="276" w:lineRule="auto"/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 w:rsidRPr="006B6F5D">
              <w:rPr>
                <w:rFonts w:ascii="Times New Roman" w:hAnsi="Times New Roman" w:cs="Times New Roman"/>
                <w:sz w:val="24"/>
              </w:rPr>
              <w:t>7</w:t>
            </w:r>
            <w:proofErr w:type="gramStart"/>
            <w:r w:rsidRPr="006B6F5D">
              <w:rPr>
                <w:rFonts w:ascii="Times New Roman" w:hAnsi="Times New Roman" w:cs="Times New Roman"/>
                <w:sz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и Б</w:t>
            </w:r>
            <w:r w:rsidRPr="006B6F5D">
              <w:rPr>
                <w:rFonts w:ascii="Times New Roman" w:hAnsi="Times New Roman" w:cs="Times New Roman"/>
                <w:sz w:val="24"/>
              </w:rPr>
              <w:t xml:space="preserve"> – </w:t>
            </w:r>
            <w:r>
              <w:rPr>
                <w:rFonts w:ascii="Times New Roman" w:hAnsi="Times New Roman" w:cs="Times New Roman"/>
                <w:sz w:val="24"/>
              </w:rPr>
              <w:t>12 призовых мест (1/11),</w:t>
            </w:r>
          </w:p>
          <w:p w:rsidR="00EB303F" w:rsidRDefault="00EB303F" w:rsidP="00C72E17">
            <w:pPr>
              <w:pStyle w:val="ab"/>
              <w:numPr>
                <w:ilvl w:val="0"/>
                <w:numId w:val="6"/>
              </w:numPr>
              <w:tabs>
                <w:tab w:val="left" w:pos="635"/>
              </w:tabs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3-6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5 призовых мест.</w:t>
            </w:r>
          </w:p>
          <w:p w:rsidR="00EB303F" w:rsidRPr="00C72E17" w:rsidRDefault="00EB303F" w:rsidP="00C72E17">
            <w:pPr>
              <w:pStyle w:val="ab"/>
              <w:numPr>
                <w:ilvl w:val="0"/>
                <w:numId w:val="11"/>
              </w:numPr>
              <w:ind w:left="210" w:hanging="142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C72E17">
              <w:rPr>
                <w:rFonts w:ascii="Times New Roman" w:hAnsi="Times New Roman" w:cs="Times New Roman"/>
                <w:b/>
                <w:sz w:val="24"/>
              </w:rPr>
              <w:t>6 учащихся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 стали призерами и победит</w:t>
            </w:r>
            <w:r w:rsidRPr="00C72E17">
              <w:rPr>
                <w:rFonts w:ascii="Times New Roman" w:hAnsi="Times New Roman" w:cs="Times New Roman"/>
                <w:sz w:val="24"/>
              </w:rPr>
              <w:t>е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лями в </w:t>
            </w:r>
            <w:r w:rsidRPr="00C72E17">
              <w:rPr>
                <w:rFonts w:ascii="Times New Roman" w:hAnsi="Times New Roman" w:cs="Times New Roman"/>
                <w:b/>
                <w:sz w:val="24"/>
              </w:rPr>
              <w:t>3-х</w:t>
            </w:r>
            <w:r w:rsidRPr="00C72E17">
              <w:rPr>
                <w:rFonts w:ascii="Times New Roman" w:hAnsi="Times New Roman" w:cs="Times New Roman"/>
                <w:sz w:val="24"/>
              </w:rPr>
              <w:t xml:space="preserve"> дисциплинах:</w:t>
            </w:r>
          </w:p>
          <w:p w:rsidR="00EB303F" w:rsidRDefault="00EB303F" w:rsidP="00C72E17">
            <w:pPr>
              <w:pStyle w:val="ab"/>
              <w:numPr>
                <w:ilvl w:val="0"/>
                <w:numId w:val="8"/>
              </w:numPr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Логинов А. – русский язык, биология, география – 9А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</w:p>
          <w:p w:rsidR="00EB303F" w:rsidRDefault="00EB303F" w:rsidP="00C72E17">
            <w:pPr>
              <w:pStyle w:val="ab"/>
              <w:numPr>
                <w:ilvl w:val="0"/>
                <w:numId w:val="8"/>
              </w:numPr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Паксюткина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Е. – русский язык, химия, обществознание – 9А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303F" w:rsidRPr="00A02C9A" w:rsidRDefault="00EB303F" w:rsidP="00C72E17">
            <w:pPr>
              <w:pStyle w:val="ab"/>
              <w:numPr>
                <w:ilvl w:val="0"/>
                <w:numId w:val="8"/>
              </w:numPr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Аксенова К. – русский язык, матем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тика, обществознание – 8А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303F" w:rsidRDefault="00EB303F" w:rsidP="00C72E17">
            <w:pPr>
              <w:pStyle w:val="ab"/>
              <w:numPr>
                <w:ilvl w:val="0"/>
                <w:numId w:val="8"/>
              </w:numPr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Сурков Е. – русский язык, литература, ОБЖ – 8А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303F" w:rsidRPr="00101535" w:rsidRDefault="00EB303F" w:rsidP="00C72E17">
            <w:pPr>
              <w:pStyle w:val="ab"/>
              <w:numPr>
                <w:ilvl w:val="0"/>
                <w:numId w:val="8"/>
              </w:numPr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Гулынина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Д. – русский язык, францу</w:t>
            </w:r>
            <w:r>
              <w:rPr>
                <w:rFonts w:ascii="Times New Roman" w:hAnsi="Times New Roman" w:cs="Times New Roman"/>
                <w:sz w:val="24"/>
              </w:rPr>
              <w:t>з</w:t>
            </w:r>
            <w:r>
              <w:rPr>
                <w:rFonts w:ascii="Times New Roman" w:hAnsi="Times New Roman" w:cs="Times New Roman"/>
                <w:sz w:val="24"/>
              </w:rPr>
              <w:t xml:space="preserve">ский язык, технология – 7Б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303F" w:rsidRDefault="00EB303F" w:rsidP="00C72E17">
            <w:pPr>
              <w:pStyle w:val="ab"/>
              <w:numPr>
                <w:ilvl w:val="0"/>
                <w:numId w:val="8"/>
              </w:numPr>
              <w:ind w:left="68" w:firstLine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Иванова А. – искусство, обществозн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 xml:space="preserve">ние, технология – 7Б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EB303F" w:rsidRPr="00AF44F4" w:rsidRDefault="00EB303F" w:rsidP="00C72E17">
            <w:pPr>
              <w:tabs>
                <w:tab w:val="left" w:pos="1490"/>
              </w:tabs>
              <w:ind w:left="100" w:firstLine="635"/>
              <w:jc w:val="both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AF44F4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 олимпиады покорились </w:t>
            </w:r>
            <w:r w:rsidRPr="00AF44F4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 учащимся: Кривовичева Т. (11), </w:t>
            </w:r>
            <w:proofErr w:type="spellStart"/>
            <w:r w:rsidRPr="00AF44F4">
              <w:rPr>
                <w:rFonts w:ascii="Times New Roman" w:hAnsi="Times New Roman" w:cs="Times New Roman"/>
                <w:sz w:val="24"/>
              </w:rPr>
              <w:t>Салищева</w:t>
            </w:r>
            <w:proofErr w:type="spellEnd"/>
            <w:r w:rsidRPr="00AF44F4">
              <w:rPr>
                <w:rFonts w:ascii="Times New Roman" w:hAnsi="Times New Roman" w:cs="Times New Roman"/>
                <w:sz w:val="24"/>
              </w:rPr>
              <w:t xml:space="preserve"> О. (10), К</w:t>
            </w:r>
            <w:r w:rsidRPr="00AF44F4">
              <w:rPr>
                <w:rFonts w:ascii="Times New Roman" w:hAnsi="Times New Roman" w:cs="Times New Roman"/>
                <w:sz w:val="24"/>
              </w:rPr>
              <w:t>у</w:t>
            </w:r>
            <w:r w:rsidRPr="00AF44F4">
              <w:rPr>
                <w:rFonts w:ascii="Times New Roman" w:hAnsi="Times New Roman" w:cs="Times New Roman"/>
                <w:sz w:val="24"/>
              </w:rPr>
              <w:t xml:space="preserve">рышева К. (7Б) </w:t>
            </w:r>
          </w:p>
          <w:p w:rsidR="00EB303F" w:rsidRPr="00E359D5" w:rsidRDefault="00EB303F" w:rsidP="00AF44F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E0528">
              <w:rPr>
                <w:rFonts w:ascii="Times New Roman" w:hAnsi="Times New Roman" w:cs="Times New Roman"/>
                <w:b/>
                <w:noProof/>
                <w:sz w:val="24"/>
                <w:szCs w:val="28"/>
              </w:rPr>
              <w:t>Поздравляем!!!</w:t>
            </w:r>
          </w:p>
        </w:tc>
        <w:tc>
          <w:tcPr>
            <w:tcW w:w="5518" w:type="dxa"/>
            <w:gridSpan w:val="3"/>
          </w:tcPr>
          <w:p w:rsidR="00EB303F" w:rsidRDefault="00EB303F" w:rsidP="008B0339">
            <w:pPr>
              <w:pStyle w:val="a4"/>
              <w:spacing w:before="0" w:beforeAutospacing="0" w:after="0" w:afterAutospacing="0"/>
              <w:ind w:firstLine="341"/>
              <w:jc w:val="both"/>
            </w:pPr>
            <w:r w:rsidRPr="008B0339">
              <w:rPr>
                <w:rFonts w:eastAsiaTheme="minorEastAsia"/>
              </w:rPr>
              <w:t>Своих не бросаем, свои помогаем! В начале д</w:t>
            </w:r>
            <w:r w:rsidRPr="008B0339">
              <w:rPr>
                <w:rFonts w:eastAsiaTheme="minorEastAsia"/>
              </w:rPr>
              <w:t>е</w:t>
            </w:r>
            <w:r w:rsidRPr="008B0339">
              <w:rPr>
                <w:rFonts w:eastAsiaTheme="minorEastAsia"/>
              </w:rPr>
              <w:t>кабря в России был дан старт движению «Наро</w:t>
            </w:r>
            <w:r w:rsidRPr="008B0339">
              <w:rPr>
                <w:rFonts w:eastAsiaTheme="minorEastAsia"/>
              </w:rPr>
              <w:t>д</w:t>
            </w:r>
            <w:r w:rsidRPr="008B0339">
              <w:rPr>
                <w:rFonts w:eastAsiaTheme="minorEastAsia"/>
              </w:rPr>
              <w:t>ная сеть». В его рамках тысячи волонтеров в ра</w:t>
            </w:r>
            <w:r w:rsidRPr="008B0339">
              <w:rPr>
                <w:rFonts w:eastAsiaTheme="minorEastAsia"/>
              </w:rPr>
              <w:t>з</w:t>
            </w:r>
            <w:r w:rsidRPr="008B0339">
              <w:rPr>
                <w:rFonts w:eastAsiaTheme="minorEastAsia"/>
              </w:rPr>
              <w:t>ных городах страны плетут маскировочные сети для солдат, которые сейчас находятся в зоне Сп</w:t>
            </w:r>
            <w:r w:rsidRPr="008B0339">
              <w:rPr>
                <w:rFonts w:eastAsiaTheme="minorEastAsia"/>
              </w:rPr>
              <w:t>е</w:t>
            </w:r>
            <w:r w:rsidRPr="008B0339">
              <w:rPr>
                <w:rFonts w:eastAsiaTheme="minorEastAsia"/>
              </w:rPr>
              <w:t>циальной военной операции. Жители Мордовии также присоединились к этой</w:t>
            </w:r>
            <w:r>
              <w:rPr>
                <w:rFonts w:eastAsiaTheme="minorEastAsia"/>
              </w:rPr>
              <w:t xml:space="preserve"> акции</w:t>
            </w:r>
            <w:r>
              <w:t>.</w:t>
            </w:r>
          </w:p>
          <w:p w:rsidR="00EB303F" w:rsidRPr="00AE57E1" w:rsidRDefault="00EB303F" w:rsidP="00EB303F">
            <w:pPr>
              <w:pStyle w:val="a4"/>
              <w:spacing w:before="0" w:beforeAutospacing="0" w:after="0" w:afterAutospacing="0"/>
              <w:ind w:firstLine="341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835904" behindDoc="0" locked="0" layoutInCell="1" allowOverlap="1">
                  <wp:simplePos x="0" y="0"/>
                  <wp:positionH relativeFrom="column">
                    <wp:posOffset>2235200</wp:posOffset>
                  </wp:positionH>
                  <wp:positionV relativeFrom="paragraph">
                    <wp:posOffset>51435</wp:posOffset>
                  </wp:positionV>
                  <wp:extent cx="1192530" cy="1590675"/>
                  <wp:effectExtent l="0" t="0" r="7620" b="9525"/>
                  <wp:wrapSquare wrapText="bothSides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3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B638BC">
              <w:t>Масксети</w:t>
            </w:r>
            <w:proofErr w:type="spellEnd"/>
            <w:r>
              <w:rPr>
                <w:b/>
              </w:rPr>
              <w:t xml:space="preserve"> – </w:t>
            </w:r>
            <w:r>
              <w:t>м</w:t>
            </w:r>
            <w:r w:rsidRPr="00B638BC">
              <w:t>аскировочное покрытие</w:t>
            </w:r>
            <w:r>
              <w:t>, представляющее</w:t>
            </w:r>
            <w:r w:rsidRPr="00B638BC">
              <w:t xml:space="preserve"> с</w:t>
            </w:r>
            <w:r w:rsidRPr="00B638BC">
              <w:t>е</w:t>
            </w:r>
            <w:r w:rsidRPr="00B638BC">
              <w:t>тевую основу закреплёнными на ней лоскутами ткани</w:t>
            </w:r>
            <w:r>
              <w:t xml:space="preserve">. Они </w:t>
            </w:r>
            <w:r w:rsidRPr="00B638BC">
              <w:t>широко</w:t>
            </w:r>
            <w:r>
              <w:t xml:space="preserve"> п</w:t>
            </w:r>
            <w:r w:rsidRPr="00B638BC">
              <w:t>рименя</w:t>
            </w:r>
            <w:r>
              <w:t>ю</w:t>
            </w:r>
            <w:r w:rsidRPr="00B638BC">
              <w:t>тся для ма</w:t>
            </w:r>
            <w:r w:rsidRPr="00B638BC">
              <w:t>с</w:t>
            </w:r>
            <w:r w:rsidRPr="00B638BC">
              <w:t>кировки вооружения, военной техники и инженерных соор</w:t>
            </w:r>
            <w:r w:rsidRPr="00B638BC">
              <w:t>у</w:t>
            </w:r>
            <w:r w:rsidRPr="00B638BC">
              <w:t>жений на фоне местности от разли</w:t>
            </w:r>
            <w:r w:rsidRPr="00B638BC">
              <w:t>ч</w:t>
            </w:r>
            <w:r w:rsidRPr="00B638BC">
              <w:t>ных методов разведки противника.</w:t>
            </w:r>
          </w:p>
          <w:p w:rsidR="00EB303F" w:rsidRDefault="00EB303F" w:rsidP="002333C5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школа также принимает участие в 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ном движении. Инициаторами стали 9Б класс во главе с классным руководителем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Нарватовой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М.Ю., к акции присоединились 11 класс, учителя школы. </w:t>
            </w:r>
          </w:p>
          <w:p w:rsidR="00EB303F" w:rsidRDefault="00EB303F" w:rsidP="002333C5">
            <w:pPr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836928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110490</wp:posOffset>
                  </wp:positionV>
                  <wp:extent cx="1562100" cy="1172210"/>
                  <wp:effectExtent l="0" t="0" r="0" b="8890"/>
                  <wp:wrapSquare wrapText="bothSides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3713"/>
                          <a:stretch/>
                        </pic:blipFill>
                        <pic:spPr bwMode="auto">
                          <a:xfrm>
                            <a:off x="0" y="0"/>
                            <a:ext cx="1562100" cy="1172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Каждого из нас не отпускает мысль о том, что таким образом мы не только помогаем нашим бо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цам замаскировать важный объект, но и, возможно, сохраняем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му-то жизнь!</w:t>
            </w:r>
          </w:p>
          <w:p w:rsidR="00EB303F" w:rsidRPr="002333C5" w:rsidRDefault="00EB303F" w:rsidP="002333C5">
            <w:pPr>
              <w:ind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B303F" w:rsidRPr="000D029E" w:rsidTr="00EB303F">
        <w:trPr>
          <w:trHeight w:val="482"/>
        </w:trPr>
        <w:tc>
          <w:tcPr>
            <w:tcW w:w="4972" w:type="dxa"/>
            <w:vMerge/>
          </w:tcPr>
          <w:p w:rsidR="00EB303F" w:rsidRDefault="00EB303F" w:rsidP="00C72E17">
            <w:pPr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5518" w:type="dxa"/>
            <w:gridSpan w:val="3"/>
          </w:tcPr>
          <w:tbl>
            <w:tblPr>
              <w:tblpPr w:leftFromText="180" w:rightFromText="180" w:vertAnchor="text" w:horzAnchor="margin" w:tblpX="279" w:tblpY="-212"/>
              <w:tblOverlap w:val="never"/>
              <w:tblW w:w="4961" w:type="dxa"/>
              <w:shd w:val="clear" w:color="auto" w:fill="99FF99"/>
              <w:tblLook w:val="04A0"/>
            </w:tblPr>
            <w:tblGrid>
              <w:gridCol w:w="4961"/>
            </w:tblGrid>
            <w:tr w:rsidR="00EB303F" w:rsidRPr="00850E51" w:rsidTr="00E257B1">
              <w:trPr>
                <w:trHeight w:val="431"/>
              </w:trPr>
              <w:tc>
                <w:tcPr>
                  <w:tcW w:w="4961" w:type="dxa"/>
                  <w:shd w:val="clear" w:color="auto" w:fill="99FF99"/>
                  <w:vAlign w:val="center"/>
                </w:tcPr>
                <w:p w:rsidR="00EB303F" w:rsidRPr="00850E51" w:rsidRDefault="00EB303F" w:rsidP="00EB303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Разговоры о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важном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!</w:t>
                  </w:r>
                </w:p>
              </w:tc>
            </w:tr>
          </w:tbl>
          <w:p w:rsidR="00EB303F" w:rsidRPr="008B0339" w:rsidRDefault="00EB303F" w:rsidP="002333C5">
            <w:pPr>
              <w:tabs>
                <w:tab w:val="left" w:pos="2004"/>
              </w:tabs>
            </w:pPr>
          </w:p>
        </w:tc>
      </w:tr>
      <w:tr w:rsidR="00EB303F" w:rsidRPr="000D029E" w:rsidTr="00EB303F">
        <w:trPr>
          <w:trHeight w:val="4170"/>
        </w:trPr>
        <w:tc>
          <w:tcPr>
            <w:tcW w:w="4972" w:type="dxa"/>
            <w:vMerge/>
          </w:tcPr>
          <w:p w:rsidR="00EB303F" w:rsidRDefault="00EB303F" w:rsidP="00C72E17">
            <w:pPr>
              <w:jc w:val="both"/>
              <w:rPr>
                <w:rFonts w:ascii="Times New Roman" w:hAnsi="Times New Roman" w:cs="Times New Roman"/>
                <w:noProof/>
                <w:sz w:val="24"/>
              </w:rPr>
            </w:pPr>
          </w:p>
        </w:tc>
        <w:tc>
          <w:tcPr>
            <w:tcW w:w="5518" w:type="dxa"/>
            <w:gridSpan w:val="3"/>
          </w:tcPr>
          <w:p w:rsidR="00EB303F" w:rsidRDefault="006E22C2" w:rsidP="00EB303F">
            <w:pPr>
              <w:pStyle w:val="a4"/>
              <w:rPr>
                <w:rFonts w:eastAsiaTheme="minor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837952" behindDoc="1" locked="0" layoutInCell="1" allowOverlap="1">
                  <wp:simplePos x="0" y="0"/>
                  <wp:positionH relativeFrom="column">
                    <wp:posOffset>1388745</wp:posOffset>
                  </wp:positionH>
                  <wp:positionV relativeFrom="paragraph">
                    <wp:posOffset>82550</wp:posOffset>
                  </wp:positionV>
                  <wp:extent cx="1991360" cy="1447800"/>
                  <wp:effectExtent l="0" t="0" r="8890" b="0"/>
                  <wp:wrapTight wrapText="bothSides">
                    <wp:wrapPolygon edited="0">
                      <wp:start x="0" y="0"/>
                      <wp:lineTo x="0" y="21316"/>
                      <wp:lineTo x="21490" y="21316"/>
                      <wp:lineTo x="21490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0735" t="5644" b="7875"/>
                          <a:stretch/>
                        </pic:blipFill>
                        <pic:spPr bwMode="auto">
                          <a:xfrm>
                            <a:off x="0" y="0"/>
                            <a:ext cx="1991360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B303F" w:rsidRPr="002513F4">
              <w:rPr>
                <w:rFonts w:eastAsiaTheme="minorEastAsia"/>
              </w:rPr>
              <w:t>В рамках урока «Разговоры о ва</w:t>
            </w:r>
            <w:r w:rsidR="00EB303F" w:rsidRPr="002513F4">
              <w:rPr>
                <w:rFonts w:eastAsiaTheme="minorEastAsia"/>
              </w:rPr>
              <w:t>ж</w:t>
            </w:r>
            <w:r w:rsidR="00EB303F" w:rsidRPr="002513F4">
              <w:rPr>
                <w:rFonts w:eastAsiaTheme="minorEastAsia"/>
              </w:rPr>
              <w:t xml:space="preserve">ном» </w:t>
            </w:r>
            <w:r w:rsidR="00EB303F">
              <w:rPr>
                <w:rFonts w:eastAsiaTheme="minorEastAsia"/>
              </w:rPr>
              <w:t>прошли классные часы, п</w:t>
            </w:r>
            <w:r w:rsidR="00EB303F">
              <w:rPr>
                <w:rFonts w:eastAsiaTheme="minorEastAsia"/>
              </w:rPr>
              <w:t>о</w:t>
            </w:r>
            <w:r w:rsidR="00EB303F">
              <w:rPr>
                <w:rFonts w:eastAsiaTheme="minorEastAsia"/>
              </w:rPr>
              <w:t xml:space="preserve">священные </w:t>
            </w:r>
            <w:r w:rsidR="00EB303F" w:rsidRPr="002513F4">
              <w:rPr>
                <w:rFonts w:eastAsiaTheme="minorEastAsia"/>
              </w:rPr>
              <w:t xml:space="preserve"> Дн</w:t>
            </w:r>
            <w:r w:rsidR="00EB303F">
              <w:rPr>
                <w:rFonts w:eastAsiaTheme="minorEastAsia"/>
              </w:rPr>
              <w:t>ю</w:t>
            </w:r>
            <w:r w:rsidR="00EB303F" w:rsidRPr="002513F4">
              <w:rPr>
                <w:rFonts w:eastAsiaTheme="minorEastAsia"/>
              </w:rPr>
              <w:t xml:space="preserve"> Героев Отеч</w:t>
            </w:r>
            <w:r w:rsidR="00EB303F" w:rsidRPr="002513F4">
              <w:rPr>
                <w:rFonts w:eastAsiaTheme="minorEastAsia"/>
              </w:rPr>
              <w:t>е</w:t>
            </w:r>
            <w:r w:rsidR="00EB303F" w:rsidRPr="002513F4">
              <w:rPr>
                <w:rFonts w:eastAsiaTheme="minorEastAsia"/>
              </w:rPr>
              <w:t xml:space="preserve">ства. </w:t>
            </w:r>
            <w:r w:rsidR="00EB303F">
              <w:rPr>
                <w:rFonts w:eastAsiaTheme="minorEastAsia"/>
              </w:rPr>
              <w:t xml:space="preserve">На  уроках ребята с благодарностью говорили о </w:t>
            </w:r>
            <w:r w:rsidR="00EB303F" w:rsidRPr="002513F4">
              <w:rPr>
                <w:rFonts w:eastAsiaTheme="minorEastAsia"/>
              </w:rPr>
              <w:t>геро</w:t>
            </w:r>
            <w:r w:rsidR="00EB303F">
              <w:rPr>
                <w:rFonts w:eastAsiaTheme="minorEastAsia"/>
              </w:rPr>
              <w:t>ях</w:t>
            </w:r>
            <w:r w:rsidR="00EB303F" w:rsidRPr="002513F4">
              <w:rPr>
                <w:rFonts w:eastAsiaTheme="minorEastAsia"/>
              </w:rPr>
              <w:t xml:space="preserve"> нашей страны, </w:t>
            </w:r>
            <w:r w:rsidR="00EB303F">
              <w:rPr>
                <w:rFonts w:eastAsiaTheme="minorEastAsia"/>
              </w:rPr>
              <w:t xml:space="preserve">о тех, кто </w:t>
            </w:r>
            <w:r w:rsidR="00EB303F" w:rsidRPr="002513F4">
              <w:rPr>
                <w:rFonts w:eastAsiaTheme="minorEastAsia"/>
              </w:rPr>
              <w:t>внёс огромный вклад в развитие и укрепление безопасности нашей стр</w:t>
            </w:r>
            <w:r w:rsidR="00EB303F" w:rsidRPr="002513F4">
              <w:rPr>
                <w:rFonts w:eastAsiaTheme="minorEastAsia"/>
              </w:rPr>
              <w:t>а</w:t>
            </w:r>
            <w:r w:rsidR="00EB303F" w:rsidRPr="002513F4">
              <w:rPr>
                <w:rFonts w:eastAsiaTheme="minorEastAsia"/>
              </w:rPr>
              <w:t>ны.</w:t>
            </w:r>
            <w:r w:rsidR="00EB303F">
              <w:rPr>
                <w:rFonts w:eastAsiaTheme="minorEastAsia"/>
              </w:rPr>
              <w:t xml:space="preserve"> Нау роке ребята искали ответ на, казалось бы, простой вопрос: «Кто такой герой?» </w:t>
            </w:r>
          </w:p>
          <w:p w:rsidR="00EB303F" w:rsidRPr="008B0339" w:rsidRDefault="00EB303F" w:rsidP="002333C5">
            <w:pPr>
              <w:tabs>
                <w:tab w:val="left" w:pos="2004"/>
              </w:tabs>
            </w:pPr>
          </w:p>
        </w:tc>
      </w:tr>
      <w:tr w:rsidR="00147F69" w:rsidTr="003C5528">
        <w:trPr>
          <w:gridAfter w:val="1"/>
          <w:wAfter w:w="298" w:type="dxa"/>
          <w:trHeight w:val="437"/>
        </w:trPr>
        <w:tc>
          <w:tcPr>
            <w:tcW w:w="5009" w:type="dxa"/>
            <w:gridSpan w:val="2"/>
          </w:tcPr>
          <w:tbl>
            <w:tblPr>
              <w:tblpPr w:leftFromText="180" w:rightFromText="180" w:vertAnchor="text" w:horzAnchor="margin" w:tblpY="5"/>
              <w:tblOverlap w:val="never"/>
              <w:tblW w:w="47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783"/>
            </w:tblGrid>
            <w:tr w:rsidR="00147F69" w:rsidRPr="00850E51" w:rsidTr="003C5528">
              <w:trPr>
                <w:trHeight w:val="461"/>
              </w:trPr>
              <w:tc>
                <w:tcPr>
                  <w:tcW w:w="47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147F69" w:rsidRPr="00850E51" w:rsidRDefault="001A22EA" w:rsidP="003C5528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lastRenderedPageBreak/>
                    <w:t xml:space="preserve">Гороскоп на </w:t>
                  </w:r>
                  <w:r w:rsidR="003C5528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учебный год</w:t>
                  </w:r>
                </w:p>
              </w:tc>
            </w:tr>
          </w:tbl>
          <w:p w:rsidR="00147F69" w:rsidRDefault="00147F69" w:rsidP="00666A13">
            <w:pPr>
              <w:spacing w:line="276" w:lineRule="auto"/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  <w:tc>
          <w:tcPr>
            <w:tcW w:w="5183" w:type="dxa"/>
          </w:tcPr>
          <w:tbl>
            <w:tblPr>
              <w:tblpPr w:leftFromText="180" w:rightFromText="180" w:vertAnchor="text" w:horzAnchor="margin" w:tblpY="-223"/>
              <w:tblOverlap w:val="never"/>
              <w:tblW w:w="4853" w:type="dxa"/>
              <w:shd w:val="clear" w:color="auto" w:fill="99FF99"/>
              <w:tblLook w:val="04A0"/>
            </w:tblPr>
            <w:tblGrid>
              <w:gridCol w:w="4853"/>
            </w:tblGrid>
            <w:tr w:rsidR="00147F69" w:rsidRPr="00850E51" w:rsidTr="003C5528">
              <w:trPr>
                <w:trHeight w:val="488"/>
              </w:trPr>
              <w:tc>
                <w:tcPr>
                  <w:tcW w:w="4853" w:type="dxa"/>
                  <w:shd w:val="clear" w:color="auto" w:fill="99FF99"/>
                  <w:vAlign w:val="center"/>
                </w:tcPr>
                <w:p w:rsidR="00147F69" w:rsidRPr="007B2085" w:rsidRDefault="001A22EA" w:rsidP="001A22EA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6"/>
                      <w:szCs w:val="26"/>
                    </w:rPr>
                    <w:t>Правила безопасности</w:t>
                  </w:r>
                </w:p>
              </w:tc>
            </w:tr>
          </w:tbl>
          <w:p w:rsidR="00147F69" w:rsidRDefault="00147F69" w:rsidP="00666A13">
            <w:pPr>
              <w:ind w:left="175" w:right="141" w:firstLine="442"/>
              <w:jc w:val="both"/>
              <w:rPr>
                <w:rFonts w:ascii="Times New Roman" w:hAnsi="Times New Roman" w:cs="Times New Roman"/>
                <w:i/>
                <w:noProof/>
                <w:color w:val="000000"/>
              </w:rPr>
            </w:pPr>
          </w:p>
        </w:tc>
      </w:tr>
      <w:tr w:rsidR="00DB3B39" w:rsidTr="003C5528">
        <w:trPr>
          <w:gridAfter w:val="1"/>
          <w:wAfter w:w="298" w:type="dxa"/>
          <w:trHeight w:val="8719"/>
        </w:trPr>
        <w:tc>
          <w:tcPr>
            <w:tcW w:w="5009" w:type="dxa"/>
            <w:gridSpan w:val="2"/>
            <w:vMerge w:val="restart"/>
            <w:shd w:val="clear" w:color="auto" w:fill="auto"/>
          </w:tcPr>
          <w:p w:rsidR="001A22EA" w:rsidRDefault="00CB5356" w:rsidP="00CB5356">
            <w:pPr>
              <w:ind w:firstLine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4F60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A22E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Ове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3136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58420</wp:posOffset>
                  </wp:positionV>
                  <wp:extent cx="601980" cy="769620"/>
                  <wp:effectExtent l="0" t="0" r="7620" b="0"/>
                  <wp:wrapSquare wrapText="bothSides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769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</w:t>
            </w:r>
            <w:r w:rsidRPr="000332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Обычно школьники-овны хорошо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поминают и отлично усваивают предмет, </w:t>
            </w:r>
            <w:r w:rsidRPr="00033290">
              <w:rPr>
                <w:rFonts w:ascii="Times New Roman" w:hAnsi="Times New Roman" w:cs="Times New Roman"/>
                <w:i/>
                <w:sz w:val="24"/>
                <w:szCs w:val="24"/>
              </w:rPr>
              <w:t>если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прикл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дывают хоть какие-то усилия. 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Телец.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Если вдруг твой «пер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учившийся» организм откажется перевар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интегралы, логарифмы и законы Ньют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на, помощь одноклассников будет очень 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Близнецы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Как бы тебе не было тяжело от навалившихся уроков, не стоит запускать учёбу. А то твой непоседливый характер 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рает «дурную шутку» в конце года.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4160" behindDoc="0" locked="0" layoutInCell="1" allowOverlap="1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622300</wp:posOffset>
                  </wp:positionV>
                  <wp:extent cx="627380" cy="934085"/>
                  <wp:effectExtent l="0" t="0" r="127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80" cy="934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этом учебном году у тебя появится возможность заняться творчеством и реализ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 себя в сферах, которые раньше предста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лялись недоступными. 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Лев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Если в этом учебном году не хочешь потерять статус «хорош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ученика», постарайся, чтобы любовь с гранитом науки шли бок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 бок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Дева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Если не будешь предаваться унынию, всё будет отлично: и настроение, и оценки.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Весы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Ты давно привык делать всё «со скор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стью метеора», особенно уроки. Но в этом учебном году учителя потребуют от тебя большей концентрации в решении домашних заданий.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Скорпион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этом году следует научиться планировать свои дела и не совершать нео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думанных поступков.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Есть риск не справится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возложенными обязанностями.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Стрелец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 этом учебном году тебе захочется взобраться на «пальму первенства». Только смотри, чтобы твои конкуренты по завоев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нию наивысших результатов не превратились в заклятых врагов. 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0518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980440</wp:posOffset>
                  </wp:positionV>
                  <wp:extent cx="786765" cy="1103630"/>
                  <wp:effectExtent l="0" t="0" r="0" b="127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76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Козерог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Именно тот жуткий «переходный возраст» в этом году настигнет и тебя. Необ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зательно совать пальцы в розетку, просто вспомни, что близкие тебя очень любят, а своим негодным поведением ты разобьёшь их сердца.</w:t>
            </w:r>
          </w:p>
          <w:p w:rsidR="003C5528" w:rsidRDefault="003C5528" w:rsidP="003C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Водолей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Как ни странно, в этом году осваивать школьную программу тебе помогут родс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венники: и дельным советом, и объяснением реакций кислот со щелочами.</w:t>
            </w:r>
          </w:p>
          <w:p w:rsidR="001A22EA" w:rsidRPr="001A22EA" w:rsidRDefault="003C5528" w:rsidP="002552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43D0">
              <w:rPr>
                <w:rFonts w:ascii="Times New Roman" w:hAnsi="Times New Roman" w:cs="Times New Roman"/>
                <w:b/>
                <w:sz w:val="24"/>
                <w:szCs w:val="24"/>
              </w:rPr>
              <w:t>Рыбы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Приятно, когда родители хвалят за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личные оценки и поощряют сюрпризами. Только не расслабляйся, а продолжай дв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гаться в заданном с начала года темпе!</w:t>
            </w:r>
          </w:p>
        </w:tc>
        <w:tc>
          <w:tcPr>
            <w:tcW w:w="5183" w:type="dxa"/>
            <w:tcBorders>
              <w:left w:val="nil"/>
            </w:tcBorders>
          </w:tcPr>
          <w:p w:rsidR="001A22EA" w:rsidRP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1A22EA">
              <w:rPr>
                <w:rFonts w:ascii="Times New Roman" w:hAnsi="Times New Roman" w:cs="Times New Roman"/>
                <w:noProof/>
                <w:sz w:val="24"/>
                <w:szCs w:val="28"/>
                <w:shd w:val="clear" w:color="auto" w:fill="FFFFFF"/>
              </w:rPr>
              <w:drawing>
                <wp:anchor distT="0" distB="0" distL="114300" distR="114300" simplePos="0" relativeHeight="25179596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44912</wp:posOffset>
                  </wp:positionV>
                  <wp:extent cx="1294130" cy="969645"/>
                  <wp:effectExtent l="0" t="0" r="1270" b="1905"/>
                  <wp:wrapSquare wrapText="bothSides"/>
                  <wp:docPr id="1" name="Рисунок 1" descr="Определение понятия техники безопасности и охраны труда на предприятия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пределение понятия техники безопасности и охраны труда на предприятия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13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В дни школьных к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никул дети находятся вне стен школы, посещают различные мер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о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приятия, путешествуют с родит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е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лями или просто отдых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а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ют, совершая прогулки по городу. Следует о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з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накомить их с правилами поведения в ситуац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ях, с которыми они могут столкнут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ь</w:t>
            </w:r>
            <w:r w:rsidRPr="001A22EA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ся.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7E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7EE">
              <w:rPr>
                <w:rFonts w:ascii="Times New Roman" w:hAnsi="Times New Roman" w:cs="Times New Roman"/>
                <w:sz w:val="24"/>
                <w:szCs w:val="24"/>
              </w:rPr>
              <w:t>Если вы поехали на новогоднее пре</w:t>
            </w:r>
            <w:r w:rsidRPr="00D817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817EE">
              <w:rPr>
                <w:rFonts w:ascii="Times New Roman" w:hAnsi="Times New Roman" w:cs="Times New Roman"/>
                <w:sz w:val="24"/>
                <w:szCs w:val="24"/>
              </w:rPr>
              <w:t xml:space="preserve">ставление с родителями, ни в коем случае не отходите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17EE">
              <w:rPr>
                <w:rFonts w:ascii="Times New Roman" w:hAnsi="Times New Roman" w:cs="Times New Roman"/>
                <w:sz w:val="24"/>
                <w:szCs w:val="24"/>
              </w:rPr>
              <w:t>т них далеко, так как при большом скоплении людей легко затеряться.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В местах проведения массовых 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приятий старайтесь держаться подальше от толпы, во избежание получения травм.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Переходите дорогу только на пешехо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переходе, обозначенном специальным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 и «зеброй», на зелёный сигнал светофора. 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Не забывайте, что при переходе через дорогу автобус и троллейбус следует обходить сзади, а трамвай – спереди.  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В помещении не разрешается зажигать бенгальские огни, применять хлопушки и 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ковые свечи. Помните: открытый огонь всегда опасен!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Не выходите на тонкий неокрепший лёд!</w:t>
            </w:r>
          </w:p>
          <w:p w:rsid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Не пользуйтесь коньками на первом льду. На них очень легко въехать на тонкий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окрепший лёд или в полынью.</w:t>
            </w:r>
          </w:p>
          <w:p w:rsidR="00DB3B39" w:rsidRPr="001A22EA" w:rsidRDefault="001A22EA" w:rsidP="001A22EA">
            <w:pPr>
              <w:ind w:firstLine="5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Во время загородных пеших или 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прогулок нас могут подстерегать такие опасности как переохлаждение и обморожение!</w:t>
            </w:r>
          </w:p>
        </w:tc>
      </w:tr>
      <w:tr w:rsidR="00DB3B39" w:rsidTr="003C5528">
        <w:trPr>
          <w:gridAfter w:val="1"/>
          <w:wAfter w:w="298" w:type="dxa"/>
          <w:trHeight w:val="421"/>
        </w:trPr>
        <w:tc>
          <w:tcPr>
            <w:tcW w:w="5009" w:type="dxa"/>
            <w:gridSpan w:val="2"/>
            <w:vMerge/>
            <w:shd w:val="clear" w:color="auto" w:fill="auto"/>
          </w:tcPr>
          <w:p w:rsidR="00DB3B39" w:rsidRDefault="00DB3B39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183" w:type="dxa"/>
            <w:tcBorders>
              <w:left w:val="nil"/>
            </w:tcBorders>
          </w:tcPr>
          <w:tbl>
            <w:tblPr>
              <w:tblpPr w:leftFromText="180" w:rightFromText="180" w:vertAnchor="text" w:horzAnchor="margin" w:tblpY="5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99FF99"/>
              <w:tblLook w:val="04A0"/>
            </w:tblPr>
            <w:tblGrid>
              <w:gridCol w:w="4957"/>
            </w:tblGrid>
            <w:tr w:rsidR="00DB3B39" w:rsidRPr="00850E51" w:rsidTr="003C5528">
              <w:trPr>
                <w:trHeight w:val="461"/>
              </w:trPr>
              <w:tc>
                <w:tcPr>
                  <w:tcW w:w="495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99FF99"/>
                  <w:vAlign w:val="center"/>
                </w:tcPr>
                <w:p w:rsidR="00DB3B39" w:rsidRPr="00850E51" w:rsidRDefault="001A22EA" w:rsidP="00D5194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1A22EA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А знаете ли вы, сколько лет Дедушке Морозу?</w:t>
                  </w:r>
                </w:p>
              </w:tc>
            </w:tr>
          </w:tbl>
          <w:p w:rsidR="00DB3B39" w:rsidRDefault="00DB3B39" w:rsidP="00624552">
            <w:pPr>
              <w:shd w:val="clear" w:color="auto" w:fill="FFFFFF"/>
              <w:ind w:firstLine="601"/>
              <w:jc w:val="both"/>
              <w:textAlignment w:val="baseline"/>
              <w:rPr>
                <w:rFonts w:ascii="Times New Roman" w:hAnsi="Times New Roman" w:cs="Times New Roman"/>
                <w:noProof/>
                <w:color w:val="000000"/>
                <w:sz w:val="24"/>
              </w:rPr>
            </w:pPr>
          </w:p>
        </w:tc>
      </w:tr>
      <w:tr w:rsidR="00DB3B39" w:rsidTr="003C5528">
        <w:trPr>
          <w:gridAfter w:val="1"/>
          <w:wAfter w:w="298" w:type="dxa"/>
          <w:trHeight w:val="4895"/>
        </w:trPr>
        <w:tc>
          <w:tcPr>
            <w:tcW w:w="5009" w:type="dxa"/>
            <w:gridSpan w:val="2"/>
            <w:vMerge/>
            <w:shd w:val="clear" w:color="auto" w:fill="auto"/>
          </w:tcPr>
          <w:p w:rsidR="00DB3B39" w:rsidRDefault="00DB3B39" w:rsidP="00624552">
            <w:pPr>
              <w:spacing w:before="60"/>
              <w:ind w:firstLine="567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</w:pPr>
          </w:p>
        </w:tc>
        <w:tc>
          <w:tcPr>
            <w:tcW w:w="5183" w:type="dxa"/>
            <w:tcBorders>
              <w:left w:val="nil"/>
            </w:tcBorders>
          </w:tcPr>
          <w:p w:rsidR="001A22EA" w:rsidRDefault="001A22EA" w:rsidP="001A22EA">
            <w:pPr>
              <w:ind w:firstLine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96992" behindDoc="0" locked="0" layoutInCell="1" allowOverlap="1">
                  <wp:simplePos x="0" y="0"/>
                  <wp:positionH relativeFrom="column">
                    <wp:posOffset>2135447</wp:posOffset>
                  </wp:positionH>
                  <wp:positionV relativeFrom="paragraph">
                    <wp:posOffset>54957</wp:posOffset>
                  </wp:positionV>
                  <wp:extent cx="1000125" cy="749935"/>
                  <wp:effectExtent l="0" t="0" r="9525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Официальны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 xml:space="preserve"> возраст Деда Мороза в России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85 лет. Г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одом его рождения пр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нято считать 1935, т.к. в это время он становится полн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правным участником новог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одних представл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ний.</w:t>
            </w:r>
          </w:p>
          <w:p w:rsidR="001A22EA" w:rsidRPr="00166492" w:rsidRDefault="001A22EA" w:rsidP="001A22EA">
            <w:pPr>
              <w:ind w:firstLine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того чтобы правильно определить возраст 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зимнего чародея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необходимо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 xml:space="preserve"> дов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риться словам самого дедушки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A22EA" w:rsidRPr="00166492" w:rsidRDefault="001A22EA" w:rsidP="001A22EA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- Дедушка Мороз, сколько тебе лет?</w:t>
            </w:r>
          </w:p>
          <w:p w:rsidR="001A22EA" w:rsidRPr="00166492" w:rsidRDefault="001A22EA" w:rsidP="001A22EA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На этот вопрос Дед Мороз отвечает:</w:t>
            </w:r>
          </w:p>
          <w:p w:rsidR="001A22EA" w:rsidRPr="00166492" w:rsidRDefault="001A22EA" w:rsidP="001A22EA">
            <w:pPr>
              <w:ind w:firstLine="2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- Мне столько лет, сколько существует белый свет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3B39" w:rsidRPr="0025521B" w:rsidRDefault="001A22EA" w:rsidP="0025521B">
            <w:pPr>
              <w:ind w:firstLine="6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В 2022 году идет 7 524 год от Сотворения мира,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значит, 18 ноября 2022 года 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волшебн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>ку исполн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илось</w:t>
            </w:r>
            <w:r w:rsidRPr="00166492">
              <w:rPr>
                <w:rFonts w:ascii="Times New Roman" w:hAnsi="Times New Roman" w:cs="Times New Roman"/>
                <w:sz w:val="24"/>
                <w:szCs w:val="24"/>
              </w:rPr>
              <w:t xml:space="preserve"> 7 524 года.</w:t>
            </w:r>
          </w:p>
        </w:tc>
      </w:tr>
    </w:tbl>
    <w:p w:rsidR="006A50D6" w:rsidRPr="007B2085" w:rsidRDefault="006A50D6" w:rsidP="006A50D6">
      <w:pPr>
        <w:spacing w:after="120" w:line="240" w:lineRule="auto"/>
        <w:jc w:val="both"/>
        <w:rPr>
          <w:rFonts w:ascii="Calibri" w:hAnsi="Calibri"/>
          <w:i/>
          <w:sz w:val="12"/>
        </w:rPr>
      </w:pPr>
      <w:r>
        <w:rPr>
          <w:rFonts w:ascii="Calibri" w:hAnsi="Calibri"/>
          <w:i/>
          <w:sz w:val="12"/>
        </w:rPr>
        <w:t>_________________________________________________________________________________________________________</w:t>
      </w:r>
      <w:r w:rsidRPr="007B2085">
        <w:rPr>
          <w:rFonts w:ascii="Calibri" w:hAnsi="Calibri"/>
          <w:i/>
          <w:sz w:val="12"/>
        </w:rPr>
        <w:t>__</w:t>
      </w:r>
    </w:p>
    <w:p w:rsidR="00EB303F" w:rsidRPr="002513F4" w:rsidRDefault="006A50D6" w:rsidP="00B22985">
      <w:pPr>
        <w:spacing w:after="0" w:line="240" w:lineRule="auto"/>
        <w:jc w:val="both"/>
      </w:pPr>
      <w:r w:rsidRPr="00853C00">
        <w:rPr>
          <w:rFonts w:ascii="Times New Roman" w:hAnsi="Times New Roman"/>
          <w:i/>
          <w:sz w:val="16"/>
          <w:szCs w:val="16"/>
        </w:rPr>
        <w:t>Редактор, компьютерная вёрстка дизайн: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="00775A5D">
        <w:rPr>
          <w:rFonts w:ascii="Times New Roman" w:hAnsi="Times New Roman"/>
          <w:i/>
          <w:sz w:val="16"/>
          <w:szCs w:val="16"/>
        </w:rPr>
        <w:t>1</w:t>
      </w:r>
      <w:r w:rsidR="00CB5356">
        <w:rPr>
          <w:rFonts w:ascii="Times New Roman" w:hAnsi="Times New Roman"/>
          <w:i/>
          <w:sz w:val="16"/>
          <w:szCs w:val="16"/>
        </w:rPr>
        <w:t>1</w:t>
      </w:r>
      <w:r w:rsidR="00775A5D">
        <w:rPr>
          <w:rFonts w:ascii="Times New Roman" w:hAnsi="Times New Roman"/>
          <w:i/>
          <w:sz w:val="16"/>
          <w:szCs w:val="16"/>
        </w:rPr>
        <w:t>А</w:t>
      </w:r>
      <w:r>
        <w:rPr>
          <w:rFonts w:ascii="Times New Roman" w:hAnsi="Times New Roman"/>
          <w:i/>
          <w:sz w:val="16"/>
          <w:szCs w:val="16"/>
        </w:rPr>
        <w:t xml:space="preserve"> класс. </w:t>
      </w:r>
      <w:r w:rsidRPr="00853C00">
        <w:rPr>
          <w:rFonts w:ascii="Times New Roman" w:hAnsi="Times New Roman"/>
          <w:i/>
          <w:sz w:val="16"/>
          <w:szCs w:val="16"/>
        </w:rPr>
        <w:t>Корреспонденты:</w:t>
      </w:r>
      <w:r w:rsidR="001A22EA">
        <w:rPr>
          <w:rFonts w:ascii="Times New Roman" w:hAnsi="Times New Roman"/>
          <w:i/>
          <w:sz w:val="16"/>
          <w:szCs w:val="16"/>
        </w:rPr>
        <w:t xml:space="preserve"> Бурлина</w:t>
      </w:r>
      <w:proofErr w:type="gramStart"/>
      <w:r w:rsidR="001A22EA">
        <w:rPr>
          <w:rFonts w:ascii="Times New Roman" w:hAnsi="Times New Roman"/>
          <w:i/>
          <w:sz w:val="16"/>
          <w:szCs w:val="16"/>
        </w:rPr>
        <w:t xml:space="preserve"> С</w:t>
      </w:r>
      <w:proofErr w:type="gramEnd"/>
      <w:r w:rsidR="001A22EA">
        <w:rPr>
          <w:rFonts w:ascii="Times New Roman" w:hAnsi="Times New Roman"/>
          <w:i/>
          <w:sz w:val="16"/>
          <w:szCs w:val="16"/>
        </w:rPr>
        <w:t>, Кривовичева Т.</w:t>
      </w:r>
      <w:r w:rsidRPr="00853C00">
        <w:rPr>
          <w:rFonts w:ascii="Times New Roman" w:hAnsi="Times New Roman"/>
          <w:i/>
          <w:sz w:val="16"/>
          <w:szCs w:val="16"/>
        </w:rPr>
        <w:t xml:space="preserve"> Отпечатано в типографии МОУ «СОШ №16» Тираж: 21 экз.</w:t>
      </w:r>
      <w:r>
        <w:rPr>
          <w:rFonts w:ascii="Times New Roman" w:hAnsi="Times New Roman"/>
          <w:i/>
          <w:sz w:val="16"/>
          <w:szCs w:val="16"/>
        </w:rPr>
        <w:t xml:space="preserve"> </w:t>
      </w:r>
      <w:r w:rsidRPr="00853C00">
        <w:rPr>
          <w:rFonts w:ascii="Times New Roman" w:hAnsi="Times New Roman"/>
          <w:i/>
          <w:sz w:val="16"/>
          <w:szCs w:val="16"/>
        </w:rPr>
        <w:t>Издание выходит еженедельно.</w:t>
      </w:r>
    </w:p>
    <w:sectPr w:rsidR="00EB303F" w:rsidRPr="002513F4" w:rsidSect="00FB61F8">
      <w:pgSz w:w="11906" w:h="16838"/>
      <w:pgMar w:top="284" w:right="851" w:bottom="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184" w:rsidRDefault="00694184" w:rsidP="007E1F6C">
      <w:pPr>
        <w:spacing w:after="0" w:line="240" w:lineRule="auto"/>
      </w:pPr>
      <w:r>
        <w:separator/>
      </w:r>
    </w:p>
  </w:endnote>
  <w:endnote w:type="continuationSeparator" w:id="0">
    <w:p w:rsidR="00694184" w:rsidRDefault="00694184" w:rsidP="007E1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184" w:rsidRDefault="00694184" w:rsidP="007E1F6C">
      <w:pPr>
        <w:spacing w:after="0" w:line="240" w:lineRule="auto"/>
      </w:pPr>
      <w:r>
        <w:separator/>
      </w:r>
    </w:p>
  </w:footnote>
  <w:footnote w:type="continuationSeparator" w:id="0">
    <w:p w:rsidR="00694184" w:rsidRDefault="00694184" w:rsidP="007E1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16E6"/>
    <w:multiLevelType w:val="hybridMultilevel"/>
    <w:tmpl w:val="620A7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E1247"/>
    <w:multiLevelType w:val="hybridMultilevel"/>
    <w:tmpl w:val="BA12D18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5AC2675"/>
    <w:multiLevelType w:val="hybridMultilevel"/>
    <w:tmpl w:val="D352A030"/>
    <w:lvl w:ilvl="0" w:tplc="0419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3">
    <w:nsid w:val="50EF2207"/>
    <w:multiLevelType w:val="hybridMultilevel"/>
    <w:tmpl w:val="55F62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A74FF5"/>
    <w:multiLevelType w:val="hybridMultilevel"/>
    <w:tmpl w:val="755CC4A0"/>
    <w:lvl w:ilvl="0" w:tplc="04190001">
      <w:start w:val="1"/>
      <w:numFmt w:val="bullet"/>
      <w:lvlText w:val=""/>
      <w:lvlJc w:val="left"/>
      <w:pPr>
        <w:ind w:left="13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5" w:hanging="360"/>
      </w:pPr>
      <w:rPr>
        <w:rFonts w:ascii="Wingdings" w:hAnsi="Wingdings" w:hint="default"/>
      </w:rPr>
    </w:lvl>
  </w:abstractNum>
  <w:abstractNum w:abstractNumId="5">
    <w:nsid w:val="5A3157D2"/>
    <w:multiLevelType w:val="hybridMultilevel"/>
    <w:tmpl w:val="B31EFF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EC7E14"/>
    <w:multiLevelType w:val="hybridMultilevel"/>
    <w:tmpl w:val="2FE83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7B94DAF"/>
    <w:multiLevelType w:val="hybridMultilevel"/>
    <w:tmpl w:val="CF16F3AE"/>
    <w:lvl w:ilvl="0" w:tplc="0419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>
    <w:nsid w:val="7C57571A"/>
    <w:multiLevelType w:val="hybridMultilevel"/>
    <w:tmpl w:val="AC98BA4C"/>
    <w:lvl w:ilvl="0" w:tplc="0419000F">
      <w:start w:val="1"/>
      <w:numFmt w:val="decimal"/>
      <w:lvlText w:val="%1."/>
      <w:lvlJc w:val="left"/>
      <w:pPr>
        <w:ind w:left="1321" w:hanging="360"/>
      </w:pPr>
    </w:lvl>
    <w:lvl w:ilvl="1" w:tplc="04190019" w:tentative="1">
      <w:start w:val="1"/>
      <w:numFmt w:val="lowerLetter"/>
      <w:lvlText w:val="%2."/>
      <w:lvlJc w:val="left"/>
      <w:pPr>
        <w:ind w:left="2041" w:hanging="360"/>
      </w:pPr>
    </w:lvl>
    <w:lvl w:ilvl="2" w:tplc="0419001B" w:tentative="1">
      <w:start w:val="1"/>
      <w:numFmt w:val="lowerRoman"/>
      <w:lvlText w:val="%3."/>
      <w:lvlJc w:val="right"/>
      <w:pPr>
        <w:ind w:left="2761" w:hanging="180"/>
      </w:pPr>
    </w:lvl>
    <w:lvl w:ilvl="3" w:tplc="0419000F" w:tentative="1">
      <w:start w:val="1"/>
      <w:numFmt w:val="decimal"/>
      <w:lvlText w:val="%4."/>
      <w:lvlJc w:val="left"/>
      <w:pPr>
        <w:ind w:left="3481" w:hanging="360"/>
      </w:pPr>
    </w:lvl>
    <w:lvl w:ilvl="4" w:tplc="04190019" w:tentative="1">
      <w:start w:val="1"/>
      <w:numFmt w:val="lowerLetter"/>
      <w:lvlText w:val="%5."/>
      <w:lvlJc w:val="left"/>
      <w:pPr>
        <w:ind w:left="4201" w:hanging="360"/>
      </w:pPr>
    </w:lvl>
    <w:lvl w:ilvl="5" w:tplc="0419001B" w:tentative="1">
      <w:start w:val="1"/>
      <w:numFmt w:val="lowerRoman"/>
      <w:lvlText w:val="%6."/>
      <w:lvlJc w:val="right"/>
      <w:pPr>
        <w:ind w:left="4921" w:hanging="180"/>
      </w:pPr>
    </w:lvl>
    <w:lvl w:ilvl="6" w:tplc="0419000F" w:tentative="1">
      <w:start w:val="1"/>
      <w:numFmt w:val="decimal"/>
      <w:lvlText w:val="%7."/>
      <w:lvlJc w:val="left"/>
      <w:pPr>
        <w:ind w:left="5641" w:hanging="360"/>
      </w:pPr>
    </w:lvl>
    <w:lvl w:ilvl="7" w:tplc="04190019" w:tentative="1">
      <w:start w:val="1"/>
      <w:numFmt w:val="lowerLetter"/>
      <w:lvlText w:val="%8."/>
      <w:lvlJc w:val="left"/>
      <w:pPr>
        <w:ind w:left="6361" w:hanging="360"/>
      </w:pPr>
    </w:lvl>
    <w:lvl w:ilvl="8" w:tplc="0419001B" w:tentative="1">
      <w:start w:val="1"/>
      <w:numFmt w:val="lowerRoman"/>
      <w:lvlText w:val="%9."/>
      <w:lvlJc w:val="right"/>
      <w:pPr>
        <w:ind w:left="7081" w:hanging="180"/>
      </w:pPr>
    </w:lvl>
  </w:abstractNum>
  <w:abstractNum w:abstractNumId="9">
    <w:nsid w:val="7E207361"/>
    <w:multiLevelType w:val="hybridMultilevel"/>
    <w:tmpl w:val="A1781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F1440A"/>
    <w:multiLevelType w:val="hybridMultilevel"/>
    <w:tmpl w:val="CEB0AAF4"/>
    <w:lvl w:ilvl="0" w:tplc="0419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4"/>
  </w:num>
  <w:num w:numId="10">
    <w:abstractNumId w:val="2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210E0"/>
    <w:rsid w:val="00002384"/>
    <w:rsid w:val="00012278"/>
    <w:rsid w:val="00014CC7"/>
    <w:rsid w:val="00015CAB"/>
    <w:rsid w:val="0001628E"/>
    <w:rsid w:val="000227B7"/>
    <w:rsid w:val="000228CD"/>
    <w:rsid w:val="000275C0"/>
    <w:rsid w:val="00046E42"/>
    <w:rsid w:val="000625DC"/>
    <w:rsid w:val="00063F22"/>
    <w:rsid w:val="00071AA2"/>
    <w:rsid w:val="00082E8D"/>
    <w:rsid w:val="0008535D"/>
    <w:rsid w:val="000C1DEC"/>
    <w:rsid w:val="000D029E"/>
    <w:rsid w:val="000E452D"/>
    <w:rsid w:val="001169FE"/>
    <w:rsid w:val="0012296A"/>
    <w:rsid w:val="00127AF6"/>
    <w:rsid w:val="00131431"/>
    <w:rsid w:val="00147F69"/>
    <w:rsid w:val="001676C3"/>
    <w:rsid w:val="00181042"/>
    <w:rsid w:val="001954F3"/>
    <w:rsid w:val="001A22EA"/>
    <w:rsid w:val="001A6620"/>
    <w:rsid w:val="001B4ACD"/>
    <w:rsid w:val="001C1871"/>
    <w:rsid w:val="001D6525"/>
    <w:rsid w:val="001E4640"/>
    <w:rsid w:val="001F3F10"/>
    <w:rsid w:val="0020373D"/>
    <w:rsid w:val="0022586F"/>
    <w:rsid w:val="00232EDF"/>
    <w:rsid w:val="002333C5"/>
    <w:rsid w:val="002368C7"/>
    <w:rsid w:val="002513F4"/>
    <w:rsid w:val="0025521B"/>
    <w:rsid w:val="00260348"/>
    <w:rsid w:val="00260584"/>
    <w:rsid w:val="00260F28"/>
    <w:rsid w:val="00264BC4"/>
    <w:rsid w:val="0028177D"/>
    <w:rsid w:val="00281C45"/>
    <w:rsid w:val="00285B43"/>
    <w:rsid w:val="002A4C4A"/>
    <w:rsid w:val="002B02A4"/>
    <w:rsid w:val="002F0D01"/>
    <w:rsid w:val="002F15E8"/>
    <w:rsid w:val="00307D20"/>
    <w:rsid w:val="00326C0E"/>
    <w:rsid w:val="00336386"/>
    <w:rsid w:val="0034553B"/>
    <w:rsid w:val="003563C8"/>
    <w:rsid w:val="003A652E"/>
    <w:rsid w:val="003A73CB"/>
    <w:rsid w:val="003C5528"/>
    <w:rsid w:val="003C684B"/>
    <w:rsid w:val="003E0528"/>
    <w:rsid w:val="003E0545"/>
    <w:rsid w:val="003E18FF"/>
    <w:rsid w:val="003E53E7"/>
    <w:rsid w:val="003F300B"/>
    <w:rsid w:val="003F37F4"/>
    <w:rsid w:val="00402A34"/>
    <w:rsid w:val="004234F3"/>
    <w:rsid w:val="0042627A"/>
    <w:rsid w:val="0043251F"/>
    <w:rsid w:val="0046399A"/>
    <w:rsid w:val="0046528A"/>
    <w:rsid w:val="0046594E"/>
    <w:rsid w:val="00473F13"/>
    <w:rsid w:val="004A26C0"/>
    <w:rsid w:val="004C1F6E"/>
    <w:rsid w:val="004E553A"/>
    <w:rsid w:val="00502E4F"/>
    <w:rsid w:val="00503C1D"/>
    <w:rsid w:val="00527FFA"/>
    <w:rsid w:val="00530396"/>
    <w:rsid w:val="0055143C"/>
    <w:rsid w:val="00555286"/>
    <w:rsid w:val="005631E4"/>
    <w:rsid w:val="00570BAB"/>
    <w:rsid w:val="00570C53"/>
    <w:rsid w:val="005C2523"/>
    <w:rsid w:val="005D3D6D"/>
    <w:rsid w:val="00605EF3"/>
    <w:rsid w:val="00616C34"/>
    <w:rsid w:val="00621F93"/>
    <w:rsid w:val="00624552"/>
    <w:rsid w:val="00660308"/>
    <w:rsid w:val="006828D0"/>
    <w:rsid w:val="00691153"/>
    <w:rsid w:val="00694184"/>
    <w:rsid w:val="006A069E"/>
    <w:rsid w:val="006A1FFB"/>
    <w:rsid w:val="006A50D6"/>
    <w:rsid w:val="006B3428"/>
    <w:rsid w:val="006B6F5D"/>
    <w:rsid w:val="006D4F0E"/>
    <w:rsid w:val="006D7A7F"/>
    <w:rsid w:val="006E0F8D"/>
    <w:rsid w:val="006E22C2"/>
    <w:rsid w:val="007160AD"/>
    <w:rsid w:val="007512CF"/>
    <w:rsid w:val="00756C77"/>
    <w:rsid w:val="00775A5D"/>
    <w:rsid w:val="00786096"/>
    <w:rsid w:val="007921A4"/>
    <w:rsid w:val="007A59C9"/>
    <w:rsid w:val="007C5360"/>
    <w:rsid w:val="007C7508"/>
    <w:rsid w:val="007D2109"/>
    <w:rsid w:val="007E1F6C"/>
    <w:rsid w:val="007F1238"/>
    <w:rsid w:val="007F6B1E"/>
    <w:rsid w:val="007F6FB8"/>
    <w:rsid w:val="0080178D"/>
    <w:rsid w:val="0080418D"/>
    <w:rsid w:val="00831C21"/>
    <w:rsid w:val="0083513D"/>
    <w:rsid w:val="00837758"/>
    <w:rsid w:val="008436C7"/>
    <w:rsid w:val="00862EB1"/>
    <w:rsid w:val="00886965"/>
    <w:rsid w:val="008B0339"/>
    <w:rsid w:val="008D7EB3"/>
    <w:rsid w:val="008E0777"/>
    <w:rsid w:val="008F57D8"/>
    <w:rsid w:val="008F7CD0"/>
    <w:rsid w:val="00924AD9"/>
    <w:rsid w:val="009353CA"/>
    <w:rsid w:val="00935BF7"/>
    <w:rsid w:val="00944660"/>
    <w:rsid w:val="009463A9"/>
    <w:rsid w:val="00947895"/>
    <w:rsid w:val="00964831"/>
    <w:rsid w:val="00971B43"/>
    <w:rsid w:val="00982483"/>
    <w:rsid w:val="00986BC4"/>
    <w:rsid w:val="00987BBE"/>
    <w:rsid w:val="00996B12"/>
    <w:rsid w:val="009A02A3"/>
    <w:rsid w:val="009D223D"/>
    <w:rsid w:val="009D26AC"/>
    <w:rsid w:val="009D5696"/>
    <w:rsid w:val="009E20EC"/>
    <w:rsid w:val="009F2D05"/>
    <w:rsid w:val="00A240AC"/>
    <w:rsid w:val="00A358B8"/>
    <w:rsid w:val="00A44D63"/>
    <w:rsid w:val="00A5692E"/>
    <w:rsid w:val="00A82CC4"/>
    <w:rsid w:val="00A90EBE"/>
    <w:rsid w:val="00AB4F45"/>
    <w:rsid w:val="00AC0ECC"/>
    <w:rsid w:val="00AC616B"/>
    <w:rsid w:val="00AD5DDF"/>
    <w:rsid w:val="00AE075B"/>
    <w:rsid w:val="00AE5326"/>
    <w:rsid w:val="00AF44F4"/>
    <w:rsid w:val="00B02CA7"/>
    <w:rsid w:val="00B22985"/>
    <w:rsid w:val="00B23ADF"/>
    <w:rsid w:val="00B360C8"/>
    <w:rsid w:val="00B6528F"/>
    <w:rsid w:val="00B95BA4"/>
    <w:rsid w:val="00BB315D"/>
    <w:rsid w:val="00BB5B7F"/>
    <w:rsid w:val="00C0474C"/>
    <w:rsid w:val="00C135CA"/>
    <w:rsid w:val="00C210E0"/>
    <w:rsid w:val="00C33D62"/>
    <w:rsid w:val="00C4764A"/>
    <w:rsid w:val="00C51327"/>
    <w:rsid w:val="00C62788"/>
    <w:rsid w:val="00C72E17"/>
    <w:rsid w:val="00C75CE9"/>
    <w:rsid w:val="00CA49DE"/>
    <w:rsid w:val="00CB5356"/>
    <w:rsid w:val="00CB70C8"/>
    <w:rsid w:val="00CE700F"/>
    <w:rsid w:val="00CF49E4"/>
    <w:rsid w:val="00D01FF5"/>
    <w:rsid w:val="00D11281"/>
    <w:rsid w:val="00D26842"/>
    <w:rsid w:val="00D3436C"/>
    <w:rsid w:val="00D4493A"/>
    <w:rsid w:val="00D51942"/>
    <w:rsid w:val="00D8516A"/>
    <w:rsid w:val="00DA50B3"/>
    <w:rsid w:val="00DB3B39"/>
    <w:rsid w:val="00DC3C8F"/>
    <w:rsid w:val="00DD12EF"/>
    <w:rsid w:val="00DE2A8C"/>
    <w:rsid w:val="00E07751"/>
    <w:rsid w:val="00E15CC3"/>
    <w:rsid w:val="00E3133B"/>
    <w:rsid w:val="00E359D5"/>
    <w:rsid w:val="00E508D5"/>
    <w:rsid w:val="00E53579"/>
    <w:rsid w:val="00E6284F"/>
    <w:rsid w:val="00E74CFC"/>
    <w:rsid w:val="00E77D67"/>
    <w:rsid w:val="00E9147B"/>
    <w:rsid w:val="00E93921"/>
    <w:rsid w:val="00E95444"/>
    <w:rsid w:val="00EA2387"/>
    <w:rsid w:val="00EB303F"/>
    <w:rsid w:val="00EB4DD3"/>
    <w:rsid w:val="00EC4719"/>
    <w:rsid w:val="00ED3734"/>
    <w:rsid w:val="00EF5E51"/>
    <w:rsid w:val="00F05DA2"/>
    <w:rsid w:val="00F1015C"/>
    <w:rsid w:val="00F11F94"/>
    <w:rsid w:val="00F2200E"/>
    <w:rsid w:val="00FB61F8"/>
    <w:rsid w:val="00FC5C98"/>
    <w:rsid w:val="00FD1C63"/>
    <w:rsid w:val="00FF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C210E0"/>
    <w:pPr>
      <w:spacing w:after="0" w:line="240" w:lineRule="auto"/>
    </w:pPr>
    <w:rPr>
      <w:rFonts w:ascii="Century Schoolbook" w:eastAsia="Times New Roman" w:hAnsi="Century Schoolbook" w:cs="Times New Roman"/>
      <w:b/>
      <w:bCs/>
      <w:color w:val="FF0000"/>
      <w:kern w:val="28"/>
      <w:sz w:val="82"/>
      <w:szCs w:val="82"/>
    </w:rPr>
  </w:style>
  <w:style w:type="table" w:styleId="a3">
    <w:name w:val="Table Grid"/>
    <w:basedOn w:val="a1"/>
    <w:uiPriority w:val="59"/>
    <w:rsid w:val="00C210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uiPriority w:val="99"/>
    <w:unhideWhenUsed/>
    <w:rsid w:val="00551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Стиль1"/>
    <w:basedOn w:val="a4"/>
    <w:link w:val="10"/>
    <w:qFormat/>
    <w:rsid w:val="00082E8D"/>
    <w:pPr>
      <w:shd w:val="clear" w:color="auto" w:fill="FFFFFF"/>
      <w:spacing w:before="86" w:beforeAutospacing="0" w:after="0" w:afterAutospacing="0" w:line="276" w:lineRule="auto"/>
      <w:ind w:left="192" w:right="141" w:firstLine="425"/>
      <w:jc w:val="both"/>
    </w:pPr>
    <w:rPr>
      <w:i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a0"/>
    <w:rsid w:val="003F300B"/>
  </w:style>
  <w:style w:type="character" w:customStyle="1" w:styleId="a5">
    <w:name w:val="Обычный (веб) Знак"/>
    <w:basedOn w:val="a0"/>
    <w:link w:val="a4"/>
    <w:uiPriority w:val="99"/>
    <w:rsid w:val="00082E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Стиль1 Знак"/>
    <w:basedOn w:val="a5"/>
    <w:link w:val="1"/>
    <w:rsid w:val="00082E8D"/>
    <w:rPr>
      <w:rFonts w:ascii="Times New Roman" w:eastAsia="Times New Roman" w:hAnsi="Times New Roman" w:cs="Times New Roman"/>
      <w:i/>
      <w:color w:val="000000"/>
      <w:kern w:val="28"/>
      <w:sz w:val="24"/>
      <w:szCs w:val="24"/>
      <w:shd w:val="clear" w:color="auto" w:fill="FFFFFF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00B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9353CA"/>
    <w:rPr>
      <w:color w:val="0000FF"/>
      <w:u w:val="single"/>
    </w:rPr>
  </w:style>
  <w:style w:type="paragraph" w:styleId="a9">
    <w:name w:val="No Spacing"/>
    <w:uiPriority w:val="1"/>
    <w:qFormat/>
    <w:rsid w:val="007512CF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Strong"/>
    <w:basedOn w:val="a0"/>
    <w:uiPriority w:val="22"/>
    <w:qFormat/>
    <w:rsid w:val="00BB5B7F"/>
    <w:rPr>
      <w:b/>
      <w:bCs/>
    </w:rPr>
  </w:style>
  <w:style w:type="character" w:customStyle="1" w:styleId="entry-subtitle">
    <w:name w:val="entry-subtitle"/>
    <w:basedOn w:val="a0"/>
    <w:rsid w:val="001C1871"/>
  </w:style>
  <w:style w:type="paragraph" w:styleId="ab">
    <w:name w:val="List Paragraph"/>
    <w:basedOn w:val="a"/>
    <w:uiPriority w:val="34"/>
    <w:qFormat/>
    <w:rsid w:val="00CA49DE"/>
    <w:pPr>
      <w:ind w:left="720"/>
      <w:contextualSpacing/>
    </w:pPr>
  </w:style>
  <w:style w:type="paragraph" w:customStyle="1" w:styleId="paragraph">
    <w:name w:val="paragraph"/>
    <w:basedOn w:val="a"/>
    <w:rsid w:val="000162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7E1F6C"/>
  </w:style>
  <w:style w:type="paragraph" w:styleId="ae">
    <w:name w:val="footer"/>
    <w:basedOn w:val="a"/>
    <w:link w:val="af"/>
    <w:uiPriority w:val="99"/>
    <w:semiHidden/>
    <w:unhideWhenUsed/>
    <w:rsid w:val="007E1F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E1F6C"/>
  </w:style>
  <w:style w:type="character" w:customStyle="1" w:styleId="markedcontent">
    <w:name w:val="markedcontent"/>
    <w:basedOn w:val="a0"/>
    <w:rsid w:val="002513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4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5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2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http://www.rost.websib.ru/misc/title2.gif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8CC2E-5B01-4659-BB83-9E65E0595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1009</Words>
  <Characters>5752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Lena</dc:creator>
  <cp:lastModifiedBy>Каб20</cp:lastModifiedBy>
  <cp:revision>4</cp:revision>
  <cp:lastPrinted>2022-12-22T06:36:00Z</cp:lastPrinted>
  <dcterms:created xsi:type="dcterms:W3CDTF">2022-12-22T06:32:00Z</dcterms:created>
  <dcterms:modified xsi:type="dcterms:W3CDTF">2022-12-22T09:45:00Z</dcterms:modified>
</cp:coreProperties>
</file>