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9D" w:rsidRDefault="001E059D" w:rsidP="001E059D">
      <w:pPr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r w:rsidRPr="00D76966">
        <w:rPr>
          <w:rFonts w:ascii="Times New Roman" w:hAnsi="Times New Roman" w:cs="Times New Roman"/>
        </w:rPr>
        <w:t>Муниципальное общеобразовательное учреждение «</w:t>
      </w:r>
      <w:r>
        <w:rPr>
          <w:rFonts w:ascii="Times New Roman" w:hAnsi="Times New Roman" w:cs="Times New Roman"/>
        </w:rPr>
        <w:t>МОУ СОШ с УИОП № 16</w:t>
      </w:r>
      <w:r w:rsidRPr="00D76966">
        <w:rPr>
          <w:rFonts w:ascii="Times New Roman" w:hAnsi="Times New Roman" w:cs="Times New Roman"/>
        </w:rPr>
        <w:t>»</w:t>
      </w:r>
    </w:p>
    <w:p w:rsidR="001E059D" w:rsidRDefault="001E059D" w:rsidP="001E059D">
      <w:pPr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D76966">
        <w:rPr>
          <w:rFonts w:ascii="Times New Roman" w:hAnsi="Times New Roman" w:cs="Times New Roman"/>
        </w:rPr>
        <w:t>г.о.Саранск</w:t>
      </w:r>
      <w:proofErr w:type="spellEnd"/>
    </w:p>
    <w:p w:rsidR="001E059D" w:rsidRPr="00D76966" w:rsidRDefault="00204E46" w:rsidP="001E059D">
      <w:pPr>
        <w:widowControl w:val="0"/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BA49FD5" wp14:editId="2594940F">
            <wp:simplePos x="0" y="0"/>
            <wp:positionH relativeFrom="column">
              <wp:posOffset>5407660</wp:posOffset>
            </wp:positionH>
            <wp:positionV relativeFrom="paragraph">
              <wp:posOffset>222885</wp:posOffset>
            </wp:positionV>
            <wp:extent cx="12573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273" y="21382"/>
                <wp:lineTo x="21273" y="0"/>
                <wp:lineTo x="0" y="0"/>
              </wp:wrapPolygon>
            </wp:wrapTight>
            <wp:docPr id="220733019" name="Рисунок 22073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9D">
        <w:rPr>
          <w:rFonts w:ascii="Arial" w:hAnsi="Arial" w:cs="Arial"/>
          <w:noProof/>
          <w:sz w:val="19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9C7B6" wp14:editId="31EF6FC1">
                <wp:simplePos x="0" y="0"/>
                <wp:positionH relativeFrom="column">
                  <wp:posOffset>2473960</wp:posOffset>
                </wp:positionH>
                <wp:positionV relativeFrom="paragraph">
                  <wp:posOffset>242570</wp:posOffset>
                </wp:positionV>
                <wp:extent cx="1323975" cy="891540"/>
                <wp:effectExtent l="0" t="0" r="0" b="3810"/>
                <wp:wrapSquare wrapText="bothSides"/>
                <wp:docPr id="113961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59D" w:rsidRPr="00A92997" w:rsidRDefault="001E059D" w:rsidP="001E05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Развиваемся</w:t>
                            </w:r>
                          </w:p>
                          <w:p w:rsidR="001E059D" w:rsidRPr="00A92997" w:rsidRDefault="001E059D" w:rsidP="001E05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Общаемся</w:t>
                            </w:r>
                          </w:p>
                          <w:p w:rsidR="001E059D" w:rsidRPr="00A92997" w:rsidRDefault="001E059D" w:rsidP="001E05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Стремимся</w:t>
                            </w:r>
                          </w:p>
                          <w:p w:rsidR="001E059D" w:rsidRPr="00A92997" w:rsidRDefault="001E059D" w:rsidP="001E05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Творим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4.8pt;margin-top:19.1pt;width:104.25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" filled="f" fillcolor="#00b050" stroked="f">
                <v:textbox>
                  <w:txbxContent>
                    <w:p w:rsidR="001E059D" w:rsidRPr="00A92997" w:rsidRDefault="001E059D" w:rsidP="001E05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Развиваемся</w:t>
                      </w:r>
                    </w:p>
                    <w:p w:rsidR="001E059D" w:rsidRPr="00A92997" w:rsidRDefault="001E059D" w:rsidP="001E05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Общаемся</w:t>
                      </w:r>
                    </w:p>
                    <w:p w:rsidR="001E059D" w:rsidRPr="00A92997" w:rsidRDefault="001E059D" w:rsidP="001E05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Стремимся</w:t>
                      </w:r>
                    </w:p>
                    <w:p w:rsidR="001E059D" w:rsidRPr="00A92997" w:rsidRDefault="001E059D" w:rsidP="001E05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Творим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59D" w:rsidRPr="00D76966">
        <w:rPr>
          <w:rFonts w:ascii="Times New Roman" w:hAnsi="Times New Roman" w:cs="Times New Roman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Look w:val="01E0" w:firstRow="1" w:lastRow="1" w:firstColumn="1" w:lastColumn="1" w:noHBand="0" w:noVBand="0"/>
      </w:tblPr>
      <w:tblGrid>
        <w:gridCol w:w="3483"/>
        <w:gridCol w:w="1835"/>
        <w:gridCol w:w="2605"/>
        <w:gridCol w:w="2985"/>
      </w:tblGrid>
      <w:tr w:rsidR="001E059D" w:rsidTr="001664A2">
        <w:trPr>
          <w:trHeight w:val="1689"/>
        </w:trPr>
        <w:tc>
          <w:tcPr>
            <w:tcW w:w="3483" w:type="dxa"/>
          </w:tcPr>
          <w:p w:rsidR="001E059D" w:rsidRDefault="001E059D" w:rsidP="001664A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99F0266" wp14:editId="742BE13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E059D" w:rsidRDefault="001E059D" w:rsidP="001664A2">
            <w:pPr>
              <w:jc w:val="center"/>
            </w:pPr>
          </w:p>
          <w:p w:rsidR="001E059D" w:rsidRDefault="001E059D" w:rsidP="001664A2"/>
        </w:tc>
        <w:tc>
          <w:tcPr>
            <w:tcW w:w="1835" w:type="dxa"/>
          </w:tcPr>
          <w:p w:rsidR="001E059D" w:rsidRPr="00776221" w:rsidRDefault="001E059D" w:rsidP="001664A2">
            <w:pPr>
              <w:jc w:val="center"/>
              <w:rPr>
                <w:rFonts w:ascii="Calibri" w:hAnsi="Calibri"/>
                <w:color w:val="339966"/>
              </w:rPr>
            </w:pPr>
          </w:p>
          <w:p w:rsidR="001E059D" w:rsidRDefault="001E059D" w:rsidP="001664A2">
            <w:pPr>
              <w:jc w:val="center"/>
            </w:pPr>
          </w:p>
        </w:tc>
        <w:tc>
          <w:tcPr>
            <w:tcW w:w="2605" w:type="dxa"/>
          </w:tcPr>
          <w:p w:rsidR="001E059D" w:rsidRDefault="001E059D" w:rsidP="001664A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6CC75D" wp14:editId="32290B56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109220</wp:posOffset>
                      </wp:positionV>
                      <wp:extent cx="1581150" cy="704850"/>
                      <wp:effectExtent l="57150" t="19050" r="19050" b="57150"/>
                      <wp:wrapNone/>
                      <wp:docPr id="1416346046" name="Стрелка: шеврон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704850"/>
                              </a:xfrm>
                              <a:prstGeom prst="chevron">
                                <a:avLst>
                                  <a:gd name="adj" fmla="val 51126"/>
                                </a:avLst>
                              </a:prstGeom>
                              <a:solidFill>
                                <a:srgbClr val="008000"/>
                              </a:solidFill>
                              <a:ln w="38100">
                                <a:solidFill>
                                  <a:srgbClr val="99FF99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E059D" w:rsidRPr="00B51611" w:rsidRDefault="00204E46" w:rsidP="00204E4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  </w:t>
                                  </w:r>
                                  <w:r w:rsidR="001E059D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</w:t>
                                  </w:r>
                                  <w:bookmarkStart w:id="0" w:name="_GoBack"/>
                                  <w:r w:rsidR="001E059D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№ </w:t>
                                  </w:r>
                                  <w:r w:rsidR="00C46EAC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1E059D" w:rsidRPr="00B51611" w:rsidRDefault="00204E46" w:rsidP="001E05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C46EAC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1E059D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.09</w:t>
                                  </w:r>
                                  <w:r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C46EAC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E059D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3.09    202</w:t>
                                  </w:r>
                                  <w:r w:rsidR="00C46EAC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1E059D" w:rsidRPr="00B51611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г.</w:t>
                                  </w:r>
                                </w:p>
                                <w:bookmarkEnd w:id="0"/>
                                <w:p w:rsidR="001E059D" w:rsidRPr="00650F57" w:rsidRDefault="001E059D" w:rsidP="001E059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шеврон 1" o:spid="_x0000_s1027" type="#_x0000_t55" style="position:absolute;left:0;text-align:left;margin-left:26.4pt;margin-top:8.6pt;width:124.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" adj="16677" fillcolor="green" strokecolor="#9f9" strokeweight="3pt">
                      <v:shadow on="t" color="#4e6128" opacity=".5" offset="1pt"/>
                      <v:textbox>
                        <w:txbxContent>
                          <w:p w:rsidR="001E059D" w:rsidRPr="00B51611" w:rsidRDefault="00204E46" w:rsidP="00204E4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  </w:t>
                            </w:r>
                            <w:r w:rsidR="001E059D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</w:t>
                            </w:r>
                            <w:bookmarkStart w:id="1" w:name="_GoBack"/>
                            <w:r w:rsidR="001E059D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№ </w:t>
                            </w:r>
                            <w:r w:rsidR="00C46EAC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1E059D" w:rsidRPr="00B51611" w:rsidRDefault="00204E46" w:rsidP="001E05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0</w:t>
                            </w:r>
                            <w:r w:rsidR="00C46EAC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9</w:t>
                            </w:r>
                            <w:r w:rsidR="001E059D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.09</w:t>
                            </w:r>
                            <w:r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="00C46EAC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  <w:r w:rsidR="001E059D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3.09    202</w:t>
                            </w:r>
                            <w:r w:rsidR="00C46EAC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  <w:r w:rsidR="001E059D" w:rsidRPr="00B51611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  <w:bookmarkEnd w:id="1"/>
                          <w:p w:rsidR="001E059D" w:rsidRPr="00650F57" w:rsidRDefault="001E059D" w:rsidP="001E05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5" w:type="dxa"/>
          </w:tcPr>
          <w:p w:rsidR="001E059D" w:rsidRDefault="001E059D" w:rsidP="001664A2">
            <w:pPr>
              <w:ind w:left="582"/>
              <w:jc w:val="center"/>
            </w:pPr>
          </w:p>
        </w:tc>
      </w:tr>
    </w:tbl>
    <w:p w:rsidR="001E059D" w:rsidRDefault="001E059D" w:rsidP="001E059D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091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9"/>
        <w:gridCol w:w="261"/>
        <w:gridCol w:w="5445"/>
      </w:tblGrid>
      <w:tr w:rsidR="00653835" w:rsidTr="00C46EAC">
        <w:trPr>
          <w:trHeight w:val="592"/>
        </w:trPr>
        <w:tc>
          <w:tcPr>
            <w:tcW w:w="5209" w:type="dxa"/>
            <w:shd w:val="clear" w:color="auto" w:fill="29B95C"/>
          </w:tcPr>
          <w:p w:rsidR="00972057" w:rsidRPr="001F618B" w:rsidRDefault="00204E46" w:rsidP="0024459E">
            <w:pPr>
              <w:jc w:val="center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Monotype Corsiva" w:hAnsi="Monotype Corsiva"/>
                <w:sz w:val="48"/>
                <w:szCs w:val="48"/>
              </w:rPr>
              <w:t>Россия -</w:t>
            </w:r>
            <w:r w:rsidR="0024459E" w:rsidRPr="001F618B">
              <w:rPr>
                <w:rFonts w:ascii="Monotype Corsiva" w:hAnsi="Monotype Corsiva"/>
                <w:sz w:val="48"/>
                <w:szCs w:val="48"/>
              </w:rPr>
              <w:t xml:space="preserve"> мои горизонты</w:t>
            </w:r>
          </w:p>
        </w:tc>
        <w:tc>
          <w:tcPr>
            <w:tcW w:w="261" w:type="dxa"/>
          </w:tcPr>
          <w:p w:rsidR="00972057" w:rsidRPr="001F618B" w:rsidRDefault="00972057" w:rsidP="00972057">
            <w:pPr>
              <w:rPr>
                <w:rFonts w:ascii="Monotype Corsiva" w:hAnsi="Monotype Corsiva"/>
              </w:rPr>
            </w:pPr>
          </w:p>
        </w:tc>
        <w:tc>
          <w:tcPr>
            <w:tcW w:w="5445" w:type="dxa"/>
            <w:shd w:val="clear" w:color="auto" w:fill="29B95C"/>
          </w:tcPr>
          <w:p w:rsidR="00972057" w:rsidRPr="001F618B" w:rsidRDefault="00972057" w:rsidP="009031EA">
            <w:pPr>
              <w:jc w:val="center"/>
              <w:rPr>
                <w:rFonts w:ascii="Monotype Corsiva" w:hAnsi="Monotype Corsiva"/>
                <w:sz w:val="48"/>
                <w:szCs w:val="48"/>
              </w:rPr>
            </w:pPr>
            <w:r w:rsidRPr="001F618B">
              <w:rPr>
                <w:rFonts w:ascii="Monotype Corsiva" w:hAnsi="Monotype Corsiva"/>
                <w:sz w:val="48"/>
                <w:szCs w:val="48"/>
              </w:rPr>
              <w:t>День памяти</w:t>
            </w:r>
          </w:p>
        </w:tc>
      </w:tr>
      <w:tr w:rsidR="00653835" w:rsidTr="00C46EAC">
        <w:trPr>
          <w:trHeight w:val="11752"/>
        </w:trPr>
        <w:tc>
          <w:tcPr>
            <w:tcW w:w="5209" w:type="dxa"/>
          </w:tcPr>
          <w:p w:rsidR="0024459E" w:rsidRPr="0024459E" w:rsidRDefault="00D662F3" w:rsidP="0024459E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24459E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2CD14F0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829945</wp:posOffset>
                  </wp:positionV>
                  <wp:extent cx="2007870" cy="1129665"/>
                  <wp:effectExtent l="0" t="0" r="0" b="0"/>
                  <wp:wrapSquare wrapText="bothSides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2F6301FD-B910-B11D-4A8D-D7C377AD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2F6301FD-B910-B11D-4A8D-D7C377AD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45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="0024459E"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12 сентября в 6-11 классах прошли очередные занятия «Россия-мои горизонты», посвященные важной и интересной теме - выбору будущего профессионального пути и любимого дела «Открой свое будущее».</w:t>
            </w:r>
          </w:p>
          <w:p w:rsidR="0024459E" w:rsidRPr="0024459E" w:rsidRDefault="0024459E" w:rsidP="00D662F3">
            <w:pPr>
              <w:ind w:left="34" w:hanging="34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24459E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25D359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1663700</wp:posOffset>
                  </wp:positionV>
                  <wp:extent cx="1844040" cy="1176020"/>
                  <wp:effectExtent l="0" t="0" r="3810" b="5080"/>
                  <wp:wrapSquare wrapText="bothSides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EDE385BE-CF4E-7361-F7C7-4F0EDC559B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EDE385BE-CF4E-7361-F7C7-4F0EDC559B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3"/>
                          <a:stretch/>
                        </pic:blipFill>
                        <pic:spPr bwMode="auto">
                          <a:xfrm>
                            <a:off x="0" y="0"/>
                            <a:ext cx="1844040" cy="117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   Уже сейчас многие начинают серьёзно задумываться о том, кем они хотят стать и чем заниматься в жизни. Поэтому, важно обдумать свои возможности и интересы.  Классные руководители напомнили учащимся о различных видах образования, чтобы им было легче сделать осознанный выбор. А так же обсудили с </w:t>
            </w:r>
            <w:proofErr w:type="gramStart"/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обучающимися</w:t>
            </w:r>
            <w:proofErr w:type="gramEnd"/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важность обучения, интереса к новым знаниям и опыту. </w:t>
            </w:r>
          </w:p>
          <w:p w:rsidR="0024459E" w:rsidRPr="0024459E" w:rsidRDefault="0024459E" w:rsidP="0024459E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24459E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726A644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592455</wp:posOffset>
                  </wp:positionV>
                  <wp:extent cx="2019300" cy="1309370"/>
                  <wp:effectExtent l="0" t="0" r="0" b="5080"/>
                  <wp:wrapSquare wrapText="bothSides"/>
                  <wp:docPr id="715373451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CC0DAAFA-1280-6081-475F-99CA5C9CFF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CC0DAAFA-1280-6081-475F-99CA5C9CFF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38"/>
                          <a:stretch/>
                        </pic:blipFill>
                        <pic:spPr>
                          <a:xfrm>
                            <a:off x="0" y="0"/>
                            <a:ext cx="201930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  Здоровье, образование, производственные технологии, экология 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–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в 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эти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х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и многи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х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други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х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направления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х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под влиянием прогресса происходят стремительные изменения. И главный объект трансформации - сам человек, его знания, навыки и действия. За каждой профессией, проектом, трудом стоит образование. И сегодня недостаточно просто это образование получить. В последние годы во всём мире наметился тренд на обучение в течение всей жизни. </w:t>
            </w:r>
          </w:p>
          <w:p w:rsidR="00D662F3" w:rsidRDefault="0024459E" w:rsidP="00972057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    Мир не стоит на месте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. 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Сейчас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как никогда 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важно постоянно пополнять свои знания</w:t>
            </w:r>
            <w:r w:rsid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чтобы </w:t>
            </w:r>
            <w:r w:rsidRPr="0024459E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не отставать от прогресса и оставаться компетентным специалистом.</w:t>
            </w:r>
          </w:p>
          <w:p w:rsidR="00972057" w:rsidRPr="009031EA" w:rsidRDefault="006203FF" w:rsidP="006203FF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AA66733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617220</wp:posOffset>
                  </wp:positionV>
                  <wp:extent cx="1005840" cy="1092835"/>
                  <wp:effectExtent l="0" t="0" r="3810" b="0"/>
                  <wp:wrapSquare wrapText="bothSides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   </w:t>
            </w:r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11 сентября для учащихся 7-9 классов прошел Урок Мужества, посвященный Дню победы русской эскадры под командованием Ф. Ф. Ушакова над турецкой эскадрой у мыса </w:t>
            </w:r>
            <w:proofErr w:type="spellStart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Тендра</w:t>
            </w:r>
            <w:proofErr w:type="spellEnd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в 1790 году, который подготовила и провела учитель истории и обществознания Лобанова Ю.В.</w:t>
            </w:r>
            <w:r w:rsidR="009031EA" w:rsidRPr="009031EA">
              <w:rPr>
                <w:noProof/>
                <w:sz w:val="26"/>
                <w:szCs w:val="26"/>
              </w:rPr>
              <w:t xml:space="preserve"> </w:t>
            </w:r>
          </w:p>
          <w:p w:rsidR="001F618B" w:rsidRPr="006203FF" w:rsidRDefault="00C46EAC" w:rsidP="006203FF">
            <w:pPr>
              <w:ind w:firstLine="603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68126F">
              <w:rPr>
                <w:rFonts w:ascii="Monotype Corsiva" w:eastAsia="Times New Roman" w:hAnsi="Monotype Corsiva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2AA3949" wp14:editId="1764720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3697605</wp:posOffset>
                      </wp:positionV>
                      <wp:extent cx="3223260" cy="394335"/>
                      <wp:effectExtent l="0" t="0" r="0" b="5715"/>
                      <wp:wrapSquare wrapText="bothSides"/>
                      <wp:docPr id="18077419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3260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B95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3FF" w:rsidRPr="00204E46" w:rsidRDefault="006203FF" w:rsidP="006203FF">
                                  <w:pPr>
                                    <w:jc w:val="center"/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 w:rsidRPr="00204E46"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Месячник безопасности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.05pt;margin-top:291.15pt;width:253.8pt;height:31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" fillcolor="#29b95c" stroked="f">
                      <v:textbox>
                        <w:txbxContent>
                          <w:p w:rsidR="006203FF" w:rsidRPr="00204E46" w:rsidRDefault="006203FF" w:rsidP="006203FF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04E46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Месячник безопасности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203FF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377151E" wp14:editId="0A71D793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4140835</wp:posOffset>
                  </wp:positionV>
                  <wp:extent cx="2197100" cy="1647825"/>
                  <wp:effectExtent l="0" t="0" r="0" b="9525"/>
                  <wp:wrapSquare wrapText="bothSides"/>
                  <wp:docPr id="1090802835" name="Рисунок 109080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2F3" w:rsidRPr="009031EA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C67D44E" wp14:editId="46488D20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868680</wp:posOffset>
                  </wp:positionV>
                  <wp:extent cx="206184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54" y="21300"/>
                      <wp:lineTo x="21354" y="0"/>
                      <wp:lineTo x="0" y="0"/>
                    </wp:wrapPolygon>
                  </wp:wrapTight>
                  <wp:docPr id="9" name="Рисунок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624FE70C-2D81-1524-9438-8AEE5E608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624FE70C-2D81-1524-9438-8AEE5E608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2"/>
                          <a:stretch/>
                        </pic:blipFill>
                        <pic:spPr bwMode="auto">
                          <a:xfrm>
                            <a:off x="0" y="0"/>
                            <a:ext cx="206184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В русско-турецкой войне 1787-1791 годов русским сухопутным силам успешно содействовал Черноморский флот. 8 сентября 1790 года эскадра под командованием выдающегося русского полководца контр-адмирала Фёдора Ушакова в сражении у черноморского мыса </w:t>
            </w:r>
            <w:proofErr w:type="spellStart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Тендра</w:t>
            </w:r>
            <w:proofErr w:type="spellEnd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разгромила превосходящую по численности турецкую эскадру.</w:t>
            </w:r>
            <w:r w:rsidR="006203FF">
              <w:rPr>
                <w:rFonts w:ascii="Monotype Corsiva" w:hAnsi="Monotype Corsiva" w:cs="Times New Roman"/>
                <w:sz w:val="26"/>
                <w:szCs w:val="26"/>
              </w:rPr>
              <w:t xml:space="preserve"> </w:t>
            </w:r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11 сентября 1790 года в результате напряжённого боя семь турецких кораблей сдались, остальные спаслись бегством.</w:t>
            </w:r>
            <w:r w:rsidR="009031EA" w:rsidRPr="009031EA">
              <w:rPr>
                <w:noProof/>
                <w:sz w:val="26"/>
                <w:szCs w:val="26"/>
              </w:rPr>
              <w:t xml:space="preserve"> </w:t>
            </w:r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Победа у мыса </w:t>
            </w:r>
            <w:proofErr w:type="spellStart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Тендра</w:t>
            </w:r>
            <w:proofErr w:type="spellEnd"/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стала одним из ключевых событий Русско-турецкой войны, на долгие годы обеспечив России единоличное господство на Чёрном море</w:t>
            </w:r>
            <w:r w:rsidR="006203FF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6203FF" w:rsidRPr="006203FF" w:rsidRDefault="00204E46" w:rsidP="006203FF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68126F">
              <w:rPr>
                <w:rFonts w:ascii="Monotype Corsiva" w:eastAsia="Times New Roman" w:hAnsi="Monotype Corsiva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3600CF4F" wp14:editId="581DEBE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-6179185</wp:posOffset>
                      </wp:positionV>
                      <wp:extent cx="3314700" cy="394335"/>
                      <wp:effectExtent l="0" t="0" r="0" b="5715"/>
                      <wp:wrapSquare wrapText="bothSides"/>
                      <wp:docPr id="13344277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3FF" w:rsidRPr="0068126F" w:rsidRDefault="00F3619B" w:rsidP="006203FF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День воинской славы России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4pt;margin-top:-486.55pt;width:261pt;height:31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" fillcolor="#00b050" stroked="f">
                      <v:textbox>
                        <w:txbxContent>
                          <w:p w:rsidR="006203FF" w:rsidRPr="0068126F" w:rsidRDefault="00F3619B" w:rsidP="006203F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День воинской славы России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1611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</w:t>
            </w:r>
            <w:r w:rsidR="006203FF" w:rsidRPr="006203FF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С начала учебного года специалисты МЧС России совместно с педагогами проводят занятия со школьниками по мерам безопасности.</w:t>
            </w:r>
          </w:p>
          <w:p w:rsidR="001F618B" w:rsidRPr="006203FF" w:rsidRDefault="006203FF" w:rsidP="006203FF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6203FF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      Во всех учреждениях образования организовано проведение специальных занятий по обеспечению комплексной безопасности, а также практических тренировок по отработке действий в случае возникновения чрезвычайных ситуаций. В школе прошли показательные выступления сотрудников МЧС. Ученикам рассказали об устройстве пожарной машины, о профессии, как нужно себя вести в разных сложных ситуациях, которые могут возникнуть. Разъясняли, как пользоваться огнем на открытых участках и в помещениях.</w:t>
            </w:r>
            <w:r>
              <w:rPr>
                <w:noProof/>
              </w:rPr>
              <w:t xml:space="preserve"> </w:t>
            </w:r>
          </w:p>
        </w:tc>
        <w:tc>
          <w:tcPr>
            <w:tcW w:w="261" w:type="dxa"/>
          </w:tcPr>
          <w:p w:rsidR="00972057" w:rsidRPr="009031EA" w:rsidRDefault="00972057" w:rsidP="00972057">
            <w:pPr>
              <w:rPr>
                <w:sz w:val="26"/>
                <w:szCs w:val="26"/>
              </w:rPr>
            </w:pPr>
          </w:p>
        </w:tc>
        <w:tc>
          <w:tcPr>
            <w:tcW w:w="5445" w:type="dxa"/>
          </w:tcPr>
          <w:p w:rsidR="00D662F3" w:rsidRDefault="00972057" w:rsidP="009031EA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У времени есть своя память - история. И поэтому мир, никогда не забывает о трагедиях, потрясавших планету в разные эпохи, в том числе и о жестоких войнах, уносивших миллионы жизней, разрушавших великие ценности, созданные человеком.</w:t>
            </w:r>
          </w:p>
          <w:p w:rsidR="00325EE5" w:rsidRDefault="001E059D" w:rsidP="009031EA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62588CA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1115060</wp:posOffset>
                  </wp:positionV>
                  <wp:extent cx="2004695" cy="112776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347" y="21162"/>
                      <wp:lineTo x="21347" y="0"/>
                      <wp:lineTo x="0" y="0"/>
                    </wp:wrapPolygon>
                  </wp:wrapTight>
                  <wp:docPr id="7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02B6074C-B7E1-8F78-73C6-546FEEB6B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02B6074C-B7E1-8F78-73C6-546FEEB6B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057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 </w:t>
            </w:r>
            <w:r w:rsidR="00D662F3" w:rsidRP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2 сентября люди всего мира отмечают День окончания Второй мировой войны. В этот день в 1945 году был подписан Акт о полной капитуляции Японии, согласно которому последний агрессор прекратил военные действия и освободил военнопленных и гражданских лиц. </w:t>
            </w:r>
          </w:p>
          <w:p w:rsidR="009031EA" w:rsidRPr="009031EA" w:rsidRDefault="00D662F3" w:rsidP="009031EA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D662F3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Самая жестокая в истории война  охватила три континента и стала причиной трагической гибели более чем 65 миллионов человек из 40 стран.</w:t>
            </w:r>
          </w:p>
          <w:p w:rsidR="009031EA" w:rsidRPr="009031EA" w:rsidRDefault="00972057" w:rsidP="009031EA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Именно этому событию было посвящено мероприятие - час памяти «Последние залпы Великой войны». Учащиеся 10А класса вместе с учителем истории </w:t>
            </w:r>
            <w:proofErr w:type="spellStart"/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Камодиной</w:t>
            </w:r>
            <w:proofErr w:type="spellEnd"/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В.Ф. посмотрели презентацию, перелистали некоторые страницы Второй мировой войны: указали хронологические рамки, узнали про количество государств-участников и места боевых действий.</w:t>
            </w:r>
            <w:r w:rsidR="009031EA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В конце мероприятия почтили память погибших минутой молчания.</w:t>
            </w:r>
            <w:r w:rsidR="009031EA" w:rsidRPr="009031EA">
              <w:rPr>
                <w:noProof/>
                <w:sz w:val="26"/>
                <w:szCs w:val="26"/>
              </w:rPr>
              <w:t xml:space="preserve"> </w:t>
            </w:r>
          </w:p>
          <w:p w:rsidR="00972057" w:rsidRDefault="00972057" w:rsidP="001F618B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Такие мероприятия необходим</w:t>
            </w:r>
            <w:r w:rsidR="009031EA"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ы</w:t>
            </w:r>
            <w:r w:rsidRPr="009031EA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для подрастающего поколения. Они воспитывают в детях чувства патриотизма, гражданственности, уважительного отношения к истории страны как части всемирной истории. </w:t>
            </w:r>
          </w:p>
          <w:p w:rsidR="00653835" w:rsidRDefault="00653835" w:rsidP="001F618B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9031EA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6DE9446" wp14:editId="43EB167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59690</wp:posOffset>
                  </wp:positionV>
                  <wp:extent cx="2195195" cy="1424940"/>
                  <wp:effectExtent l="0" t="0" r="0" b="3810"/>
                  <wp:wrapSquare wrapText="bothSides"/>
                  <wp:docPr id="16427437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835" w:rsidRDefault="00653835" w:rsidP="001F618B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</w:p>
          <w:p w:rsidR="00653835" w:rsidRPr="001F618B" w:rsidRDefault="00653835" w:rsidP="001F618B">
            <w:pPr>
              <w:ind w:firstLine="456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</w:p>
          <w:p w:rsidR="00972057" w:rsidRDefault="00972057" w:rsidP="00972057">
            <w:pPr>
              <w:rPr>
                <w:sz w:val="26"/>
                <w:szCs w:val="26"/>
              </w:rPr>
            </w:pPr>
          </w:p>
          <w:p w:rsidR="00653835" w:rsidRDefault="00653835" w:rsidP="00972057">
            <w:pPr>
              <w:rPr>
                <w:sz w:val="26"/>
                <w:szCs w:val="26"/>
              </w:rPr>
            </w:pPr>
          </w:p>
          <w:p w:rsidR="00653835" w:rsidRDefault="00653835" w:rsidP="00972057">
            <w:pPr>
              <w:rPr>
                <w:sz w:val="26"/>
                <w:szCs w:val="26"/>
              </w:rPr>
            </w:pPr>
          </w:p>
          <w:p w:rsidR="00653835" w:rsidRDefault="00653835" w:rsidP="00972057">
            <w:pPr>
              <w:rPr>
                <w:sz w:val="26"/>
                <w:szCs w:val="26"/>
              </w:rPr>
            </w:pPr>
          </w:p>
          <w:p w:rsidR="000F1385" w:rsidRDefault="000F1385" w:rsidP="006203FF">
            <w:pPr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</w:p>
          <w:p w:rsidR="009A13A9" w:rsidRPr="009A13A9" w:rsidRDefault="009A13A9" w:rsidP="000F1385">
            <w:pPr>
              <w:ind w:firstLine="603"/>
              <w:jc w:val="both"/>
              <w:rPr>
                <w:rFonts w:ascii="Monotype Corsiva" w:hAnsi="Monotype Corsiva" w:cs="Times New Roman"/>
                <w:sz w:val="10"/>
                <w:szCs w:val="10"/>
                <w:shd w:val="clear" w:color="auto" w:fill="FFFFFF"/>
              </w:rPr>
            </w:pPr>
          </w:p>
          <w:p w:rsidR="00653835" w:rsidRPr="00653835" w:rsidRDefault="006203FF" w:rsidP="000F1385">
            <w:pPr>
              <w:ind w:firstLine="603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 w:rsidRPr="0068126F">
              <w:rPr>
                <w:rFonts w:ascii="Monotype Corsiva" w:eastAsia="Times New Roman" w:hAnsi="Monotype Corsiva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75F51A6" wp14:editId="3ECC11C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3810</wp:posOffset>
                      </wp:positionV>
                      <wp:extent cx="3390900" cy="394335"/>
                      <wp:effectExtent l="0" t="0" r="0" b="5715"/>
                      <wp:wrapSquare wrapText="bothSides"/>
                      <wp:docPr id="1570172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0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B95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3FF" w:rsidRPr="00204E46" w:rsidRDefault="00F3619B" w:rsidP="006203FF">
                                  <w:pPr>
                                    <w:jc w:val="center"/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 w:rsidRPr="00204E46"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Большие семейные выходные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2.45pt;margin-top:.3pt;width:267pt;height:31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" fillcolor="#29b95c" stroked="f">
                      <v:textbox>
                        <w:txbxContent>
                          <w:p w:rsidR="006203FF" w:rsidRPr="00204E46" w:rsidRDefault="00F3619B" w:rsidP="006203FF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04E46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Большие семейные выходные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6647D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C71D0E7" wp14:editId="5567FC25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690246</wp:posOffset>
                  </wp:positionV>
                  <wp:extent cx="1148715" cy="1531620"/>
                  <wp:effectExtent l="0" t="0" r="0" b="0"/>
                  <wp:wrapSquare wrapText="bothSides"/>
                  <wp:docPr id="5" name="Объект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754C6219-D51E-F72C-2867-94BF75905E9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754C6219-D51E-F72C-2867-94BF75905E9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В соответствии с Указом Президента Российской Федерации Года семьи, с мая по сентябрь 2024 года реализуется проект «Большие семейные выходные». Проект «Большие семейные выходные» направлен на объединение разных поколений семьи в совместные активности.</w:t>
            </w:r>
            <w:r w:rsidR="003E671D">
              <w:rPr>
                <w:noProof/>
              </w:rPr>
              <w:t xml:space="preserve"> </w:t>
            </w:r>
          </w:p>
          <w:p w:rsidR="0006647D" w:rsidRDefault="009A13A9" w:rsidP="000F1385">
            <w:pPr>
              <w:ind w:firstLine="603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140FA33" wp14:editId="04CB397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2977866</wp:posOffset>
                  </wp:positionV>
                  <wp:extent cx="1519998" cy="1205865"/>
                  <wp:effectExtent l="0" t="0" r="4445" b="0"/>
                  <wp:wrapSquare wrapText="bothSides"/>
                  <wp:docPr id="13021649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98" cy="120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385" w:rsidRPr="0006647D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3675F66" wp14:editId="2FC37A2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2999740</wp:posOffset>
                  </wp:positionV>
                  <wp:extent cx="1501140" cy="1183005"/>
                  <wp:effectExtent l="0" t="0" r="3810" b="0"/>
                  <wp:wrapSquare wrapText="bothSides"/>
                  <wp:docPr id="827043202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6AC29BEE-DC1A-55C8-9C5B-A59ABD1A91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6AC29BEE-DC1A-55C8-9C5B-A59ABD1A91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385">
              <w:rPr>
                <w:rFonts w:ascii="Monotype Corsiva" w:hAnsi="Monotype Corsiva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9315F63" wp14:editId="76254E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80010</wp:posOffset>
                  </wp:positionV>
                  <wp:extent cx="1226820" cy="1637665"/>
                  <wp:effectExtent l="0" t="0" r="0" b="635"/>
                  <wp:wrapSquare wrapText="bothSides"/>
                  <wp:docPr id="10680684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3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В рамках семейных выходных в </w:t>
            </w:r>
            <w:hyperlink r:id="rId19" w:history="1">
              <w:r w:rsidR="00653835" w:rsidRPr="00653835">
                <w:rPr>
                  <w:rFonts w:ascii="Monotype Corsiva" w:hAnsi="Monotype Corsiva" w:cs="Times New Roman"/>
                  <w:sz w:val="26"/>
                  <w:szCs w:val="26"/>
                  <w:shd w:val="clear" w:color="auto" w:fill="FFFFFF"/>
                </w:rPr>
                <w:t>нашей</w:t>
              </w:r>
            </w:hyperlink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школе был организован комплекс мероприятий, включающий культурно</w:t>
            </w:r>
            <w:r w:rsidR="0006647D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-</w:t>
            </w:r>
            <w:r w:rsidR="0006647D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массовые, развлекательные</w:t>
            </w:r>
            <w:r w:rsidR="0006647D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и</w:t>
            </w:r>
            <w:r w:rsidR="00653835" w:rsidRPr="00653835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 xml:space="preserve"> спортивные активности, рассчитанные на участие многопоколенных семей и детей разного возраста. Учащиеся 1-7 классов, совместно с родителями приняли участие в  акции «Большие семейные выходные»,  в конкурсе детского рисунка на асфальте «Наша дружная семья», в семейном мастер-классе по изготовлению осенних композиций,  посетили театры и кинозалы города.</w:t>
            </w:r>
          </w:p>
          <w:p w:rsidR="00F52820" w:rsidRDefault="00F52820" w:rsidP="00F52820">
            <w:pPr>
              <w:ind w:firstLine="603"/>
              <w:jc w:val="both"/>
              <w:rPr>
                <w:rFonts w:ascii="Monotype Corsiva" w:hAnsi="Monotype Corsiva"/>
                <w:sz w:val="26"/>
                <w:szCs w:val="26"/>
                <w:shd w:val="clear" w:color="auto" w:fill="FFFFFF"/>
              </w:rPr>
            </w:pPr>
          </w:p>
          <w:p w:rsidR="000F1385" w:rsidRPr="00F52820" w:rsidRDefault="006203FF" w:rsidP="00F52820">
            <w:pPr>
              <w:ind w:firstLine="603"/>
              <w:jc w:val="both"/>
              <w:rPr>
                <w:sz w:val="26"/>
                <w:szCs w:val="26"/>
              </w:rPr>
            </w:pPr>
            <w:r w:rsidRPr="0068126F">
              <w:rPr>
                <w:rFonts w:ascii="Monotype Corsiva" w:eastAsia="Times New Roman" w:hAnsi="Monotype Corsiva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0426ABC" wp14:editId="5F05721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1447800</wp:posOffset>
                      </wp:positionV>
                      <wp:extent cx="3459480" cy="394335"/>
                      <wp:effectExtent l="0" t="0" r="7620" b="5715"/>
                      <wp:wrapSquare wrapText="bothSides"/>
                      <wp:docPr id="180020895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480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B95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3FF" w:rsidRPr="0068126F" w:rsidRDefault="006203FF" w:rsidP="006203FF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Первая помощь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592D12FD" id="_x0000_s1031" type="#_x0000_t202" style="position:absolute;left:0;text-align:left;margin-left:-.8pt;margin-top:114pt;width:272.4pt;height:31.0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" fillcolor="#29b95c" stroked="f">
                      <v:textbox>
                        <w:txbxContent>
                          <w:p w:rsidR="006203FF" w:rsidRPr="0068126F" w:rsidRDefault="006203FF" w:rsidP="006203F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Первая помощь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F1385" w:rsidRPr="001F618B">
              <w:rPr>
                <w:rFonts w:ascii="Monotype Corsiva" w:hAnsi="Monotype Corsiva"/>
                <w:sz w:val="26"/>
                <w:szCs w:val="26"/>
                <w:shd w:val="clear" w:color="auto" w:fill="FFFFFF"/>
              </w:rPr>
              <w:t xml:space="preserve">9 сентября учащиеся 8-10 классов посетили городское мероприятие, где познакомились с методикой оказания первой помощи и на практике попробовали проделать некоторые приемы. </w:t>
            </w:r>
          </w:p>
          <w:p w:rsidR="000F1385" w:rsidRDefault="00B51611" w:rsidP="006203FF">
            <w:pPr>
              <w:pBdr>
                <w:bottom w:val="single" w:sz="6" w:space="1" w:color="auto"/>
              </w:pBdr>
              <w:spacing w:after="200"/>
              <w:jc w:val="both"/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85406FA" wp14:editId="0A9C6988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-672465</wp:posOffset>
                  </wp:positionV>
                  <wp:extent cx="1205865" cy="1607820"/>
                  <wp:effectExtent l="0" t="0" r="0" b="0"/>
                  <wp:wrapSquare wrapText="bothSides"/>
                  <wp:docPr id="1031130242" name="Рисунок 103113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385" w:rsidRPr="001F618B"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Мастер-класс для ребят провели инструкторы и медики городской медицинской службы. Медицинские работники рассказали о том, при каких состояниях требуется первая помощь</w:t>
            </w:r>
            <w:r>
              <w:rPr>
                <w:rFonts w:ascii="Monotype Corsiva" w:hAnsi="Monotype Corsiva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B51611" w:rsidRPr="000F1385" w:rsidRDefault="00B51611" w:rsidP="006203FF">
            <w:pPr>
              <w:pBdr>
                <w:bottom w:val="single" w:sz="6" w:space="1" w:color="auto"/>
              </w:pBdr>
              <w:spacing w:after="200"/>
              <w:jc w:val="both"/>
              <w:rPr>
                <w:rFonts w:ascii="Monotype Corsiva" w:hAnsi="Monotype Corsiva" w:cs="Times New Roman"/>
                <w:sz w:val="10"/>
                <w:szCs w:val="10"/>
                <w:shd w:val="clear" w:color="auto" w:fill="FFFFFF"/>
              </w:rPr>
            </w:pPr>
          </w:p>
          <w:p w:rsidR="000F1385" w:rsidRDefault="000F1385" w:rsidP="00204E46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Редактор,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компьюрерная</w:t>
            </w:r>
            <w:proofErr w:type="spellEnd"/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 верстка, дизайн: учащиеся 10А класса. </w:t>
            </w:r>
            <w:r w:rsidR="0006647D"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Отпечатано в типографии МОУ «СОШ с УИОП №16»</w:t>
            </w:r>
          </w:p>
          <w:p w:rsidR="00653835" w:rsidRPr="00204E46" w:rsidRDefault="00204E46" w:rsidP="00204E46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Тираж: 25</w:t>
            </w:r>
            <w:r w:rsidR="0006647D"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 экз.</w:t>
            </w:r>
            <w:r w:rsidRPr="00204E46"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 </w:t>
            </w:r>
            <w:r w:rsidR="0006647D" w:rsidRPr="00204E46">
              <w:rPr>
                <w:rFonts w:ascii="Times New Roman" w:hAnsi="Times New Roman"/>
                <w:b w:val="0"/>
                <w:i/>
                <w:color w:val="auto"/>
                <w:sz w:val="18"/>
                <w:szCs w:val="18"/>
              </w:rPr>
              <w:t>Издание выходит еженедельно</w:t>
            </w:r>
            <w:r w:rsidRPr="00204E46">
              <w:rPr>
                <w:rFonts w:ascii="Times New Roman" w:hAnsi="Times New Roman"/>
                <w:b w:val="0"/>
                <w:i/>
                <w:color w:val="auto"/>
                <w:sz w:val="18"/>
                <w:szCs w:val="18"/>
              </w:rPr>
              <w:t>.</w:t>
            </w:r>
          </w:p>
        </w:tc>
      </w:tr>
    </w:tbl>
    <w:p w:rsidR="00972057" w:rsidRDefault="00972057" w:rsidP="00972057">
      <w:pPr>
        <w:ind w:hanging="142"/>
      </w:pPr>
    </w:p>
    <w:sectPr w:rsidR="00972057" w:rsidSect="000F1385">
      <w:pgSz w:w="11906" w:h="16838"/>
      <w:pgMar w:top="284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57"/>
    <w:rsid w:val="0006647D"/>
    <w:rsid w:val="000F1385"/>
    <w:rsid w:val="001E059D"/>
    <w:rsid w:val="001F618B"/>
    <w:rsid w:val="00204E46"/>
    <w:rsid w:val="0024459E"/>
    <w:rsid w:val="00325EE5"/>
    <w:rsid w:val="003E671D"/>
    <w:rsid w:val="004E6738"/>
    <w:rsid w:val="006203FF"/>
    <w:rsid w:val="00653835"/>
    <w:rsid w:val="009031EA"/>
    <w:rsid w:val="00972057"/>
    <w:rsid w:val="009A13A9"/>
    <w:rsid w:val="00A3635F"/>
    <w:rsid w:val="00B51611"/>
    <w:rsid w:val="00C46EAC"/>
    <w:rsid w:val="00C92F5E"/>
    <w:rsid w:val="00D662F3"/>
    <w:rsid w:val="00E572F1"/>
    <w:rsid w:val="00F3619B"/>
    <w:rsid w:val="00F5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msotitle3">
    <w:name w:val="msotitle3"/>
    <w:uiPriority w:val="99"/>
    <w:rsid w:val="001E059D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5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msotitle3">
    <w:name w:val="msotitle3"/>
    <w:uiPriority w:val="99"/>
    <w:rsid w:val="001E059D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5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vk.com/feed?section=search&amp;q=%23%D0%9A%D0%B5%D0%BC%D0%BB%D1%8F%D0%BD%D1%81%D0%BA%D0%B0%D1%8F%D0%A1%D0%9E%D0%A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Никитина</dc:creator>
  <cp:keywords/>
  <dc:description/>
  <cp:lastModifiedBy>Оленька</cp:lastModifiedBy>
  <cp:revision>9</cp:revision>
  <dcterms:created xsi:type="dcterms:W3CDTF">2024-09-18T14:23:00Z</dcterms:created>
  <dcterms:modified xsi:type="dcterms:W3CDTF">2024-09-21T05:07:00Z</dcterms:modified>
</cp:coreProperties>
</file>