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D4" w:rsidRDefault="00996181" w:rsidP="007852D4">
      <w:r>
        <w:rPr>
          <w:noProof/>
          <w:lang w:eastAsia="ru-RU"/>
        </w:rPr>
        <w:drawing>
          <wp:inline distT="0" distB="0" distL="0" distR="0">
            <wp:extent cx="5850255" cy="1605952"/>
            <wp:effectExtent l="19050" t="0" r="0" b="0"/>
            <wp:docPr id="1" name="Рисунок 1" descr="C:\Users\Татьяна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60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52D4" w:rsidRPr="007852D4" w:rsidRDefault="007852D4" w:rsidP="007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52D4" w:rsidRPr="007852D4" w:rsidRDefault="007852D4" w:rsidP="007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D4">
        <w:rPr>
          <w:rFonts w:ascii="Times New Roman" w:hAnsi="Times New Roman" w:cs="Times New Roman"/>
          <w:b/>
          <w:sz w:val="28"/>
          <w:szCs w:val="28"/>
        </w:rPr>
        <w:t>об  электронном журнале/электронном дневнике</w:t>
      </w:r>
    </w:p>
    <w:p w:rsidR="007852D4" w:rsidRPr="007852D4" w:rsidRDefault="007852D4" w:rsidP="007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D4"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 школа</w:t>
      </w:r>
    </w:p>
    <w:p w:rsidR="007852D4" w:rsidRPr="007852D4" w:rsidRDefault="007852D4" w:rsidP="007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D4">
        <w:rPr>
          <w:rFonts w:ascii="Times New Roman" w:hAnsi="Times New Roman" w:cs="Times New Roman"/>
          <w:b/>
          <w:sz w:val="28"/>
          <w:szCs w:val="28"/>
        </w:rPr>
        <w:t>с углублённым изучением отдельных предметов  №16»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2D4" w:rsidRPr="007852D4" w:rsidRDefault="001B30ED" w:rsidP="007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852D4" w:rsidRPr="007852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ведения электронного журнала (далее - ЭЖ) в ОУ в рамках исполнения услуги по предоставлению информации о текущей и итоговой успеваемости обучающегося (далее – Услуга) в форме электронного дневника (далее-ЭД), журнала (далее-ЭЖ); контроля за ведением ЭЖ, процедуры обеспечения достоверности и </w:t>
      </w:r>
      <w:proofErr w:type="gramStart"/>
      <w:r w:rsidRPr="007852D4">
        <w:rPr>
          <w:rFonts w:ascii="Times New Roman" w:hAnsi="Times New Roman" w:cs="Times New Roman"/>
          <w:sz w:val="28"/>
          <w:szCs w:val="28"/>
        </w:rPr>
        <w:t>своевременности</w:t>
      </w:r>
      <w:proofErr w:type="gramEnd"/>
      <w:r w:rsidRPr="007852D4">
        <w:rPr>
          <w:rFonts w:ascii="Times New Roman" w:hAnsi="Times New Roman" w:cs="Times New Roman"/>
          <w:sz w:val="28"/>
          <w:szCs w:val="28"/>
        </w:rPr>
        <w:t xml:space="preserve"> вводимых в ЭЖ данных, надежности их хранения и контроля за соответствием ЭЖ требованиям к документообороту, включая создание резервных копий, архивирование данных (вывод на печать) и др.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1.2. Положение разработано на основании следующих документов:</w:t>
      </w:r>
    </w:p>
    <w:p w:rsidR="007852D4" w:rsidRPr="001B30ED" w:rsidRDefault="007852D4" w:rsidP="001B30E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ED">
        <w:rPr>
          <w:rFonts w:ascii="Times New Roman" w:hAnsi="Times New Roman" w:cs="Times New Roman"/>
          <w:sz w:val="28"/>
          <w:szCs w:val="28"/>
        </w:rPr>
        <w:t>Письмо Минобрнауки РФ от 15.02.2012 г. № АП-147/07 «О методических рекомендациях по внедрению систем введения журналов успеваемости в электронном виде»</w:t>
      </w:r>
    </w:p>
    <w:p w:rsidR="007852D4" w:rsidRPr="001B30ED" w:rsidRDefault="007852D4" w:rsidP="001B30E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ED">
        <w:rPr>
          <w:rFonts w:ascii="Times New Roman" w:hAnsi="Times New Roman" w:cs="Times New Roman"/>
          <w:sz w:val="28"/>
          <w:szCs w:val="28"/>
        </w:rPr>
        <w:t xml:space="preserve">Письмо Минобрнауки РФ «Об уточнениях в методические рекомендации  внедрению систем введения журналов успеваемости в электронном виде» от 21.11.2014 г. 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1.3. Электронный журнал является государственным нормативно-финансовым документом, и ведение его обязательно для каждого учителя и классного руководителя.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1.4. Записи в ЭЖ признаются как записи бумажного журнала, записи в ЭД признаются как записи в бумажном дневнике.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1.5. Пользователями электронного журнала являются: администрация ОУ‚ учителя, классные руководители, ученики и родители.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1.6. Категорически запрещается допускать учащихся к работе (только просмотр) с электронным журналом.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1.7. При ведении учета информации по обучающимся в электронной форме обеспечивается соблюдение законодательства о персональных данных (ФЗ №152 от 27.07.2006 г.).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lastRenderedPageBreak/>
        <w:t xml:space="preserve">1.8. При работе с обучающимися ОВЗ и инвалидами, занимающимися на дому, предусматривается учет </w:t>
      </w:r>
      <w:proofErr w:type="gramStart"/>
      <w:r w:rsidRPr="007852D4">
        <w:rPr>
          <w:rFonts w:ascii="Times New Roman" w:hAnsi="Times New Roman" w:cs="Times New Roman"/>
          <w:sz w:val="28"/>
          <w:szCs w:val="28"/>
        </w:rPr>
        <w:t>успеваемости</w:t>
      </w:r>
      <w:proofErr w:type="gramEnd"/>
      <w:r w:rsidRPr="007852D4">
        <w:rPr>
          <w:rFonts w:ascii="Times New Roman" w:hAnsi="Times New Roman" w:cs="Times New Roman"/>
          <w:sz w:val="28"/>
          <w:szCs w:val="28"/>
        </w:rPr>
        <w:t xml:space="preserve"> как в электронном виде, так и в журналах      на печатной основе.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 xml:space="preserve">1.9. Учет посещаемости </w:t>
      </w:r>
      <w:proofErr w:type="gramStart"/>
      <w:r w:rsidRPr="007852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52D4">
        <w:rPr>
          <w:rFonts w:ascii="Times New Roman" w:hAnsi="Times New Roman" w:cs="Times New Roman"/>
          <w:sz w:val="28"/>
          <w:szCs w:val="28"/>
        </w:rPr>
        <w:t xml:space="preserve"> элективных, факультативных, внеурочных курсов, кружков, секций отражается в журналах на печатной основе.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1.10. Настоящее положение устанавливает единые требования по ведению  электронного классного журнала, электронного дневника.</w:t>
      </w:r>
    </w:p>
    <w:p w:rsidR="007852D4" w:rsidRPr="007852D4" w:rsidRDefault="001B30ED" w:rsidP="001B30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852D4" w:rsidRPr="007852D4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Электронный журнал, электронный дневник используе</w:t>
      </w:r>
      <w:r>
        <w:rPr>
          <w:rFonts w:ascii="Times New Roman" w:hAnsi="Times New Roman" w:cs="Times New Roman"/>
          <w:sz w:val="28"/>
          <w:szCs w:val="28"/>
        </w:rPr>
        <w:t>тся для решения следующих задач: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2.1.  Предоставление разноаспектной информации об учебной деятельности и ее участниках, а также средств мониторинга качества общего образования для различных заинтересованных сторон; повышение уровня прозрачности учебного процесса;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2.2. Создание условий для обмена опытом, дистанционного обучения и повышения квалификации.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2.3. Хранение данных об успеваемости и посещаемости обучающихся; повышение надежности хранения информации;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2.4.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 xml:space="preserve">2.5. Оперативный доступ </w:t>
      </w:r>
      <w:proofErr w:type="gramStart"/>
      <w:r w:rsidRPr="007852D4">
        <w:rPr>
          <w:rFonts w:ascii="Times New Roman" w:hAnsi="Times New Roman" w:cs="Times New Roman"/>
          <w:sz w:val="28"/>
          <w:szCs w:val="28"/>
        </w:rPr>
        <w:t>к отметкам за весь период ведения журнала по всем предметам в любое время с любого устройства</w:t>
      </w:r>
      <w:proofErr w:type="gramEnd"/>
      <w:r w:rsidRPr="007852D4">
        <w:rPr>
          <w:rFonts w:ascii="Times New Roman" w:hAnsi="Times New Roman" w:cs="Times New Roman"/>
          <w:sz w:val="28"/>
          <w:szCs w:val="28"/>
        </w:rPr>
        <w:t xml:space="preserve"> с выходом в интернет.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2.6. Автоматизация создания периодических отчетов учителей и администрации.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2.7. Своевременное информирование родителей по вопросам успеваемости и посещаемости их детей.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2.8. Контроль выполнения образовательных программ, утвержденных учебным планом на текущий учебный год.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2.9. Формирование условий в ОУ для реализации федеральных государственных образовательных стандартов нового поколения (начального, основного общего, среднего общего образования) по созданию информационно-образовательной среды ОУ в части:</w:t>
      </w:r>
    </w:p>
    <w:p w:rsidR="007852D4" w:rsidRPr="001B30ED" w:rsidRDefault="007852D4" w:rsidP="001B30E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ED">
        <w:rPr>
          <w:rFonts w:ascii="Times New Roman" w:hAnsi="Times New Roman" w:cs="Times New Roman"/>
          <w:sz w:val="28"/>
          <w:szCs w:val="28"/>
        </w:rPr>
        <w:t>фиксации хода образовательного процесса и результатов освоения основной образовательной программы;</w:t>
      </w:r>
    </w:p>
    <w:p w:rsidR="007852D4" w:rsidRPr="001B30ED" w:rsidRDefault="007852D4" w:rsidP="001B30E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ED">
        <w:rPr>
          <w:rFonts w:ascii="Times New Roman" w:hAnsi="Times New Roman" w:cs="Times New Roman"/>
          <w:sz w:val="28"/>
          <w:szCs w:val="28"/>
        </w:rPr>
        <w:t>возможности использования данных, формируемых в ходе образовательного процесса, для решения задач управления образовательной деятельностью;</w:t>
      </w:r>
    </w:p>
    <w:p w:rsidR="007852D4" w:rsidRPr="001B30ED" w:rsidRDefault="007852D4" w:rsidP="001B30E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ED">
        <w:rPr>
          <w:rFonts w:ascii="Times New Roman" w:hAnsi="Times New Roman" w:cs="Times New Roman"/>
          <w:sz w:val="28"/>
          <w:szCs w:val="28"/>
        </w:rPr>
        <w:t>взаимодействия ОУ с органами, осуществляющими управление в сфере образования.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2D4" w:rsidRPr="007852D4" w:rsidRDefault="007852D4" w:rsidP="007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D4">
        <w:rPr>
          <w:rFonts w:ascii="Times New Roman" w:hAnsi="Times New Roman" w:cs="Times New Roman"/>
          <w:b/>
          <w:sz w:val="28"/>
          <w:szCs w:val="28"/>
        </w:rPr>
        <w:t>3. Правила и порядок работы с электронным журналом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2D4" w:rsidRPr="007852D4" w:rsidRDefault="001B30ED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7852D4" w:rsidRPr="007852D4">
        <w:rPr>
          <w:rFonts w:ascii="Times New Roman" w:hAnsi="Times New Roman" w:cs="Times New Roman"/>
          <w:sz w:val="28"/>
          <w:szCs w:val="28"/>
        </w:rPr>
        <w:t>Работа с ЭЖ в ОУ проводится на основе распределения прав и обязанностей между участниками образовательного процесса при работе в ЕИС «ЭлЖур», обеспечивающей предоставление Услуги.</w:t>
      </w:r>
    </w:p>
    <w:p w:rsidR="007852D4" w:rsidRPr="007852D4" w:rsidRDefault="001B30ED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852D4" w:rsidRPr="007852D4">
        <w:rPr>
          <w:rFonts w:ascii="Times New Roman" w:hAnsi="Times New Roman" w:cs="Times New Roman"/>
          <w:sz w:val="28"/>
          <w:szCs w:val="28"/>
        </w:rPr>
        <w:t>Администратор обязан:</w:t>
      </w:r>
    </w:p>
    <w:p w:rsidR="007852D4" w:rsidRPr="001B30ED" w:rsidRDefault="007852D4" w:rsidP="001B30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ED">
        <w:rPr>
          <w:rFonts w:ascii="Times New Roman" w:hAnsi="Times New Roman" w:cs="Times New Roman"/>
          <w:sz w:val="28"/>
          <w:szCs w:val="28"/>
        </w:rPr>
        <w:t>предоставить реквизиты доступа администрации, учителям, классным руководителям, обучающимся и родителям к электронному классному журналу;</w:t>
      </w:r>
    </w:p>
    <w:p w:rsidR="007852D4" w:rsidRPr="001B30ED" w:rsidRDefault="007852D4" w:rsidP="001B30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ED">
        <w:rPr>
          <w:rFonts w:ascii="Times New Roman" w:hAnsi="Times New Roman" w:cs="Times New Roman"/>
          <w:sz w:val="28"/>
          <w:szCs w:val="28"/>
        </w:rPr>
        <w:t>архивировать базы данных и сохранять их на нескольких электронных носителях с целью предотвращения утери информации;</w:t>
      </w:r>
    </w:p>
    <w:p w:rsidR="007852D4" w:rsidRPr="001B30ED" w:rsidRDefault="007852D4" w:rsidP="001B30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ED">
        <w:rPr>
          <w:rFonts w:ascii="Times New Roman" w:hAnsi="Times New Roman" w:cs="Times New Roman"/>
          <w:sz w:val="28"/>
          <w:szCs w:val="28"/>
        </w:rPr>
        <w:t>обеспечивать защиту всех персональных данных, находящихся в базах данных информационно-аналитической системы в соответствии с законодательством;</w:t>
      </w:r>
    </w:p>
    <w:p w:rsidR="007852D4" w:rsidRPr="001B30ED" w:rsidRDefault="007852D4" w:rsidP="001B30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ED">
        <w:rPr>
          <w:rFonts w:ascii="Times New Roman" w:hAnsi="Times New Roman" w:cs="Times New Roman"/>
          <w:sz w:val="28"/>
          <w:szCs w:val="28"/>
        </w:rPr>
        <w:t>работать со справочниками и параметрами системы;</w:t>
      </w:r>
    </w:p>
    <w:p w:rsidR="007852D4" w:rsidRPr="001B30ED" w:rsidRDefault="007852D4" w:rsidP="001B30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ED">
        <w:rPr>
          <w:rFonts w:ascii="Times New Roman" w:hAnsi="Times New Roman" w:cs="Times New Roman"/>
          <w:sz w:val="28"/>
          <w:szCs w:val="28"/>
        </w:rPr>
        <w:t>разделять классы на подгруппы, совместно с учителями - предметниками и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классными руководителями в начале каждого учебного года;</w:t>
      </w:r>
    </w:p>
    <w:p w:rsidR="007852D4" w:rsidRPr="001B30ED" w:rsidRDefault="007852D4" w:rsidP="001B30E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ED">
        <w:rPr>
          <w:rFonts w:ascii="Times New Roman" w:hAnsi="Times New Roman" w:cs="Times New Roman"/>
          <w:sz w:val="28"/>
          <w:szCs w:val="28"/>
        </w:rPr>
        <w:t>поддерживать связь со службой технической поддержки ЭЖ;</w:t>
      </w:r>
    </w:p>
    <w:p w:rsidR="007852D4" w:rsidRPr="001B30ED" w:rsidRDefault="007852D4" w:rsidP="001B30E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ED">
        <w:rPr>
          <w:rFonts w:ascii="Times New Roman" w:hAnsi="Times New Roman" w:cs="Times New Roman"/>
          <w:sz w:val="28"/>
          <w:szCs w:val="28"/>
        </w:rPr>
        <w:t>предоставлять консультации и обучать (при необходимости) участников проекта основным приемам работы с программным комплексом;</w:t>
      </w:r>
    </w:p>
    <w:p w:rsidR="007852D4" w:rsidRPr="007852D4" w:rsidRDefault="001B30ED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852D4" w:rsidRPr="007852D4">
        <w:rPr>
          <w:rFonts w:ascii="Times New Roman" w:hAnsi="Times New Roman" w:cs="Times New Roman"/>
          <w:sz w:val="28"/>
          <w:szCs w:val="28"/>
        </w:rPr>
        <w:t>Пользователи получают персональные реквизиты доступа к электронному журналу в следующем порядке:</w:t>
      </w:r>
    </w:p>
    <w:p w:rsidR="007852D4" w:rsidRPr="001B30ED" w:rsidRDefault="00111AD9" w:rsidP="001B30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852D4" w:rsidRPr="001B30ED">
        <w:rPr>
          <w:rFonts w:ascii="Times New Roman" w:hAnsi="Times New Roman" w:cs="Times New Roman"/>
          <w:sz w:val="28"/>
          <w:szCs w:val="28"/>
        </w:rPr>
        <w:t>чителя-предметники, классные руководители, администрация школы получают реквизиты доступа у администратора  школы;</w:t>
      </w:r>
    </w:p>
    <w:p w:rsidR="007852D4" w:rsidRPr="001B30ED" w:rsidRDefault="00111AD9" w:rsidP="001B30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52D4" w:rsidRPr="001B30ED">
        <w:rPr>
          <w:rFonts w:ascii="Times New Roman" w:hAnsi="Times New Roman" w:cs="Times New Roman"/>
          <w:sz w:val="28"/>
          <w:szCs w:val="28"/>
        </w:rPr>
        <w:t>одители получают реквизиты доступа в начале учебного года на классном собрании или в течение учебного года через классных руководителей;</w:t>
      </w:r>
    </w:p>
    <w:p w:rsidR="007852D4" w:rsidRPr="001B30ED" w:rsidRDefault="00111AD9" w:rsidP="001B30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852D4" w:rsidRPr="001B30ED">
        <w:rPr>
          <w:rFonts w:ascii="Times New Roman" w:hAnsi="Times New Roman" w:cs="Times New Roman"/>
          <w:sz w:val="28"/>
          <w:szCs w:val="28"/>
        </w:rPr>
        <w:t>чащиеся получают реквизиты доступа к электронному дневнику в начале учебного года или при зачислении в школу через классных руководителей;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B30ED">
        <w:rPr>
          <w:rFonts w:ascii="Times New Roman" w:hAnsi="Times New Roman" w:cs="Times New Roman"/>
          <w:sz w:val="28"/>
          <w:szCs w:val="28"/>
        </w:rPr>
        <w:t xml:space="preserve">. </w:t>
      </w:r>
      <w:r w:rsidRPr="007852D4">
        <w:rPr>
          <w:rFonts w:ascii="Times New Roman" w:hAnsi="Times New Roman" w:cs="Times New Roman"/>
          <w:sz w:val="28"/>
          <w:szCs w:val="28"/>
        </w:rPr>
        <w:t>Все пользователи электронного журнала несут ответственность за сохранность своих реквизитов доступа.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B30ED">
        <w:rPr>
          <w:rFonts w:ascii="Times New Roman" w:hAnsi="Times New Roman" w:cs="Times New Roman"/>
          <w:sz w:val="28"/>
          <w:szCs w:val="28"/>
        </w:rPr>
        <w:t xml:space="preserve">. </w:t>
      </w:r>
      <w:r w:rsidRPr="007852D4">
        <w:rPr>
          <w:rFonts w:ascii="Times New Roman" w:hAnsi="Times New Roman" w:cs="Times New Roman"/>
          <w:sz w:val="28"/>
          <w:szCs w:val="28"/>
        </w:rPr>
        <w:t>Секретарь своевременно подает сведения техническому специалисту о прибытии (выбытии) учащихся и данные личных дел для внесения изменений в электронный журнал.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1B30ED">
        <w:rPr>
          <w:rFonts w:ascii="Times New Roman" w:hAnsi="Times New Roman" w:cs="Times New Roman"/>
          <w:sz w:val="28"/>
          <w:szCs w:val="28"/>
        </w:rPr>
        <w:t xml:space="preserve">. </w:t>
      </w:r>
      <w:r w:rsidRPr="007852D4">
        <w:rPr>
          <w:rFonts w:ascii="Times New Roman" w:hAnsi="Times New Roman" w:cs="Times New Roman"/>
          <w:sz w:val="28"/>
          <w:szCs w:val="28"/>
        </w:rPr>
        <w:t>Классные руководители своевременно заполняют и следят за актуальностью данных об учащихся, ведут переписку с родителями;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B30ED">
        <w:rPr>
          <w:rFonts w:ascii="Times New Roman" w:hAnsi="Times New Roman" w:cs="Times New Roman"/>
          <w:sz w:val="28"/>
          <w:szCs w:val="28"/>
        </w:rPr>
        <w:t xml:space="preserve">. </w:t>
      </w:r>
      <w:r w:rsidRPr="007852D4">
        <w:rPr>
          <w:rFonts w:ascii="Times New Roman" w:hAnsi="Times New Roman" w:cs="Times New Roman"/>
          <w:sz w:val="28"/>
          <w:szCs w:val="28"/>
        </w:rPr>
        <w:t>Учителя-предметники своевременно заполняют данные об учебных программах и их прохождении, об успеваемости и посещаемости учащихся;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1B30ED">
        <w:rPr>
          <w:rFonts w:ascii="Times New Roman" w:hAnsi="Times New Roman" w:cs="Times New Roman"/>
          <w:sz w:val="28"/>
          <w:szCs w:val="28"/>
        </w:rPr>
        <w:t xml:space="preserve">. </w:t>
      </w:r>
      <w:r w:rsidRPr="007852D4">
        <w:rPr>
          <w:rFonts w:ascii="Times New Roman" w:hAnsi="Times New Roman" w:cs="Times New Roman"/>
          <w:sz w:val="28"/>
          <w:szCs w:val="28"/>
        </w:rPr>
        <w:t>Родители и учащиеся имеют доступ только к собственным данным, и используют электронный журнал, электронный дневник для просмотра и ведения переписки.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1B30ED">
        <w:rPr>
          <w:rFonts w:ascii="Times New Roman" w:hAnsi="Times New Roman" w:cs="Times New Roman"/>
          <w:sz w:val="28"/>
          <w:szCs w:val="28"/>
        </w:rPr>
        <w:t xml:space="preserve">. </w:t>
      </w:r>
      <w:r w:rsidRPr="007852D4">
        <w:rPr>
          <w:rFonts w:ascii="Times New Roman" w:hAnsi="Times New Roman" w:cs="Times New Roman"/>
          <w:sz w:val="28"/>
          <w:szCs w:val="28"/>
        </w:rPr>
        <w:t>Выставление текущих, четвертных, полугодовых, годовых и итоговых отметок в электронный классный журнал производится на осно</w:t>
      </w:r>
      <w:r>
        <w:rPr>
          <w:rFonts w:ascii="Times New Roman" w:hAnsi="Times New Roman" w:cs="Times New Roman"/>
          <w:sz w:val="28"/>
          <w:szCs w:val="28"/>
        </w:rPr>
        <w:t xml:space="preserve">вании «Положения </w:t>
      </w:r>
      <w:r w:rsidR="00111AD9">
        <w:rPr>
          <w:rFonts w:ascii="Times New Roman" w:hAnsi="Times New Roman" w:cs="Times New Roman"/>
          <w:sz w:val="28"/>
          <w:szCs w:val="28"/>
        </w:rPr>
        <w:t xml:space="preserve">о системе текущего, промежуточного, итогового контроля </w:t>
      </w:r>
      <w:r w:rsidR="00111AD9">
        <w:rPr>
          <w:rFonts w:ascii="Times New Roman" w:hAnsi="Times New Roman" w:cs="Times New Roman"/>
          <w:sz w:val="28"/>
          <w:szCs w:val="28"/>
        </w:rPr>
        <w:lastRenderedPageBreak/>
        <w:t>знаний и умений обучающихся и порядке выставления четвертных, годовых и итоговых отметок в МОУ «Средняя общеобразовательнакя школа с углублённым изучением отдельных предметов № 16».</w:t>
      </w:r>
    </w:p>
    <w:p w:rsidR="007852D4" w:rsidRPr="007852D4" w:rsidRDefault="007852D4" w:rsidP="007852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D4">
        <w:rPr>
          <w:rFonts w:ascii="Times New Roman" w:hAnsi="Times New Roman" w:cs="Times New Roman"/>
          <w:b/>
          <w:sz w:val="28"/>
          <w:szCs w:val="28"/>
        </w:rPr>
        <w:t>4. Права и обязанности учителя-предметника</w:t>
      </w:r>
    </w:p>
    <w:p w:rsidR="007852D4" w:rsidRPr="007852D4" w:rsidRDefault="001B30ED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852D4" w:rsidRPr="007852D4">
        <w:rPr>
          <w:rFonts w:ascii="Times New Roman" w:hAnsi="Times New Roman" w:cs="Times New Roman"/>
          <w:sz w:val="28"/>
          <w:szCs w:val="28"/>
        </w:rPr>
        <w:t>Учитель-предметник имеет право:</w:t>
      </w:r>
    </w:p>
    <w:p w:rsidR="007852D4" w:rsidRPr="001B30ED" w:rsidRDefault="00111AD9" w:rsidP="001B30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2D4" w:rsidRPr="001B30ED">
        <w:rPr>
          <w:rFonts w:ascii="Times New Roman" w:hAnsi="Times New Roman" w:cs="Times New Roman"/>
          <w:sz w:val="28"/>
          <w:szCs w:val="28"/>
        </w:rPr>
        <w:t>олучать своевременную консультацию по вопросам работы с электронным журналом;</w:t>
      </w:r>
    </w:p>
    <w:p w:rsidR="007852D4" w:rsidRPr="001B30ED" w:rsidRDefault="00111AD9" w:rsidP="001B30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2D4" w:rsidRPr="001B30ED">
        <w:rPr>
          <w:rFonts w:ascii="Times New Roman" w:hAnsi="Times New Roman" w:cs="Times New Roman"/>
          <w:sz w:val="28"/>
          <w:szCs w:val="28"/>
        </w:rPr>
        <w:t>бсуждать и вносить предложения по улучшению работы с электронным дневником;</w:t>
      </w:r>
    </w:p>
    <w:p w:rsidR="007852D4" w:rsidRPr="001B30ED" w:rsidRDefault="00111AD9" w:rsidP="001B30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2D4" w:rsidRPr="001B30ED">
        <w:rPr>
          <w:rFonts w:ascii="Times New Roman" w:hAnsi="Times New Roman" w:cs="Times New Roman"/>
          <w:sz w:val="28"/>
          <w:szCs w:val="28"/>
        </w:rPr>
        <w:t>ри своевременном, полном и качественном заполнении электронного журнала формировать отчеты по работе в электронном виде: итоги успеваемости по предмету за учебный период; отчет учителя-предметника по окончании учебных периодов  и итоговый; отчет и график «Динамика среднего балла по предмету»;</w:t>
      </w:r>
    </w:p>
    <w:p w:rsidR="007852D4" w:rsidRPr="007852D4" w:rsidRDefault="001B30ED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852D4" w:rsidRPr="007852D4">
        <w:rPr>
          <w:rFonts w:ascii="Times New Roman" w:hAnsi="Times New Roman" w:cs="Times New Roman"/>
          <w:sz w:val="28"/>
          <w:szCs w:val="28"/>
        </w:rPr>
        <w:t>Учитель-предметник обязан:</w:t>
      </w:r>
    </w:p>
    <w:p w:rsidR="007852D4" w:rsidRPr="001B30ED" w:rsidRDefault="00111AD9" w:rsidP="001B30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2D4" w:rsidRPr="001B30ED">
        <w:rPr>
          <w:rFonts w:ascii="Times New Roman" w:hAnsi="Times New Roman" w:cs="Times New Roman"/>
          <w:sz w:val="28"/>
          <w:szCs w:val="28"/>
        </w:rPr>
        <w:t>роходить обучения на школьных семинарах, направленных на изучение приемов работы с электронным журналом;</w:t>
      </w:r>
    </w:p>
    <w:p w:rsidR="007852D4" w:rsidRPr="001B30ED" w:rsidRDefault="00111AD9" w:rsidP="001B30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852D4" w:rsidRPr="001B30ED">
        <w:rPr>
          <w:rFonts w:ascii="Times New Roman" w:hAnsi="Times New Roman" w:cs="Times New Roman"/>
          <w:sz w:val="28"/>
          <w:szCs w:val="28"/>
        </w:rPr>
        <w:t>аполнять электронный журнал в день проведения урока, а в случае болезни учителя учитель, замещающий коллегу, заполняет электронный журнал в установленном порядке (подпись и другие сведения делаются в журнале замещения уроков);</w:t>
      </w:r>
    </w:p>
    <w:p w:rsidR="007852D4" w:rsidRPr="001B30ED" w:rsidRDefault="00111AD9" w:rsidP="001B30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52D4" w:rsidRPr="001B30ED">
        <w:rPr>
          <w:rFonts w:ascii="Times New Roman" w:hAnsi="Times New Roman" w:cs="Times New Roman"/>
          <w:sz w:val="28"/>
          <w:szCs w:val="28"/>
        </w:rPr>
        <w:t>истематически проверять и оценивать знания учащихся, а также отмечать посещаемость в электронном журнале;</w:t>
      </w:r>
    </w:p>
    <w:p w:rsidR="007852D4" w:rsidRPr="001B30ED" w:rsidRDefault="00111AD9" w:rsidP="001B30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52D4" w:rsidRPr="001B30ED">
        <w:rPr>
          <w:rFonts w:ascii="Times New Roman" w:hAnsi="Times New Roman" w:cs="Times New Roman"/>
          <w:sz w:val="28"/>
          <w:szCs w:val="28"/>
        </w:rPr>
        <w:t>ыставлять итоговые оценки учащихся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:rsidR="007852D4" w:rsidRPr="001B30ED" w:rsidRDefault="00111AD9" w:rsidP="001B30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2D4" w:rsidRPr="001B30ED">
        <w:rPr>
          <w:rFonts w:ascii="Times New Roman" w:hAnsi="Times New Roman" w:cs="Times New Roman"/>
          <w:sz w:val="28"/>
          <w:szCs w:val="28"/>
        </w:rPr>
        <w:t>повещать родителей неуспевающих учащихся и учащихся, пропускающих занятия;</w:t>
      </w:r>
    </w:p>
    <w:p w:rsidR="007852D4" w:rsidRPr="001B30ED" w:rsidRDefault="00111AD9" w:rsidP="001B30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52D4" w:rsidRPr="001B30ED">
        <w:rPr>
          <w:rFonts w:ascii="Times New Roman" w:hAnsi="Times New Roman" w:cs="Times New Roman"/>
          <w:sz w:val="28"/>
          <w:szCs w:val="28"/>
        </w:rPr>
        <w:t>ести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</w:t>
      </w:r>
    </w:p>
    <w:p w:rsidR="007852D4" w:rsidRPr="001B30ED" w:rsidRDefault="00111AD9" w:rsidP="001B30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2D4" w:rsidRPr="001B30ED">
        <w:rPr>
          <w:rFonts w:ascii="Times New Roman" w:hAnsi="Times New Roman" w:cs="Times New Roman"/>
          <w:sz w:val="28"/>
          <w:szCs w:val="28"/>
        </w:rPr>
        <w:t>пределять состав подгрупп, при делении класса по предмету на подгруппы. Записи вести индивидуально каждым учителем, ведущим группу.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2D4" w:rsidRPr="007852D4" w:rsidRDefault="007852D4" w:rsidP="007852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D4">
        <w:rPr>
          <w:rFonts w:ascii="Times New Roman" w:hAnsi="Times New Roman" w:cs="Times New Roman"/>
          <w:b/>
          <w:sz w:val="28"/>
          <w:szCs w:val="28"/>
        </w:rPr>
        <w:t>5. Права и обязанности классного руководителя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5.1. Классный руководитель имеет право:</w:t>
      </w:r>
    </w:p>
    <w:p w:rsidR="007852D4" w:rsidRPr="001B30ED" w:rsidRDefault="00111AD9" w:rsidP="001B30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2D4" w:rsidRPr="001B30ED">
        <w:rPr>
          <w:rFonts w:ascii="Times New Roman" w:hAnsi="Times New Roman" w:cs="Times New Roman"/>
          <w:sz w:val="28"/>
          <w:szCs w:val="28"/>
        </w:rPr>
        <w:t>олучать своевременную консультацию по вопросам работы с электронным журналом;</w:t>
      </w:r>
    </w:p>
    <w:p w:rsidR="007852D4" w:rsidRPr="001B30ED" w:rsidRDefault="00111AD9" w:rsidP="001B30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2D4" w:rsidRPr="001B30ED">
        <w:rPr>
          <w:rFonts w:ascii="Times New Roman" w:hAnsi="Times New Roman" w:cs="Times New Roman"/>
          <w:sz w:val="28"/>
          <w:szCs w:val="28"/>
        </w:rPr>
        <w:t>ри своевременном, полном и качественном заполнении электронного журнала учителями-предметниками формировать отчеты по работе в электронном виде:</w:t>
      </w:r>
    </w:p>
    <w:p w:rsidR="007852D4" w:rsidRPr="001B30ED" w:rsidRDefault="00111AD9" w:rsidP="001B30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2D4" w:rsidRPr="001B30ED">
        <w:rPr>
          <w:rFonts w:ascii="Times New Roman" w:hAnsi="Times New Roman" w:cs="Times New Roman"/>
          <w:sz w:val="28"/>
          <w:szCs w:val="28"/>
        </w:rPr>
        <w:t>тчет о посещаемости класса;</w:t>
      </w:r>
    </w:p>
    <w:p w:rsidR="007852D4" w:rsidRPr="001B30ED" w:rsidRDefault="00111AD9" w:rsidP="001B30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2D4" w:rsidRPr="001B30ED">
        <w:rPr>
          <w:rFonts w:ascii="Times New Roman" w:hAnsi="Times New Roman" w:cs="Times New Roman"/>
          <w:sz w:val="28"/>
          <w:szCs w:val="28"/>
        </w:rPr>
        <w:t>редварительный отчет классного руководителя за учебный период;</w:t>
      </w:r>
    </w:p>
    <w:p w:rsidR="007852D4" w:rsidRPr="001B30ED" w:rsidRDefault="00111AD9" w:rsidP="001B30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7852D4" w:rsidRPr="001B30ED">
        <w:rPr>
          <w:rFonts w:ascii="Times New Roman" w:hAnsi="Times New Roman" w:cs="Times New Roman"/>
          <w:sz w:val="28"/>
          <w:szCs w:val="28"/>
        </w:rPr>
        <w:t>тчет классного руководителя за учебный период;</w:t>
      </w:r>
    </w:p>
    <w:p w:rsidR="007852D4" w:rsidRPr="001B30ED" w:rsidRDefault="00111AD9" w:rsidP="001B30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852D4" w:rsidRPr="001B30ED">
        <w:rPr>
          <w:rFonts w:ascii="Times New Roman" w:hAnsi="Times New Roman" w:cs="Times New Roman"/>
          <w:sz w:val="28"/>
          <w:szCs w:val="28"/>
        </w:rPr>
        <w:t>тоги успеваемости класса за учебный период;</w:t>
      </w:r>
    </w:p>
    <w:p w:rsidR="007852D4" w:rsidRPr="001B30ED" w:rsidRDefault="00111AD9" w:rsidP="001B30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52D4" w:rsidRPr="001B30ED">
        <w:rPr>
          <w:rFonts w:ascii="Times New Roman" w:hAnsi="Times New Roman" w:cs="Times New Roman"/>
          <w:sz w:val="28"/>
          <w:szCs w:val="28"/>
        </w:rPr>
        <w:t>водная ведомость учета успеваемости учащихся класса;</w:t>
      </w:r>
    </w:p>
    <w:p w:rsidR="007852D4" w:rsidRPr="001B30ED" w:rsidRDefault="00111AD9" w:rsidP="001B30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52D4" w:rsidRPr="001B30ED">
        <w:rPr>
          <w:rFonts w:ascii="Times New Roman" w:hAnsi="Times New Roman" w:cs="Times New Roman"/>
          <w:sz w:val="28"/>
          <w:szCs w:val="28"/>
        </w:rPr>
        <w:t>водная ведомость учета посещаемости;</w:t>
      </w:r>
    </w:p>
    <w:p w:rsidR="007852D4" w:rsidRPr="001B30ED" w:rsidRDefault="00111AD9" w:rsidP="001B30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852D4" w:rsidRPr="001B30ED">
        <w:rPr>
          <w:rFonts w:ascii="Times New Roman" w:hAnsi="Times New Roman" w:cs="Times New Roman"/>
          <w:sz w:val="28"/>
          <w:szCs w:val="28"/>
        </w:rPr>
        <w:t xml:space="preserve">ормировать при необходимости «Информационное письмо для родителей»; 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D4">
        <w:rPr>
          <w:rFonts w:ascii="Times New Roman" w:hAnsi="Times New Roman" w:cs="Times New Roman"/>
          <w:sz w:val="28"/>
          <w:szCs w:val="28"/>
        </w:rPr>
        <w:t>5.2.</w:t>
      </w:r>
      <w:r w:rsidR="001B30ED">
        <w:rPr>
          <w:rFonts w:ascii="Times New Roman" w:hAnsi="Times New Roman" w:cs="Times New Roman"/>
          <w:sz w:val="28"/>
          <w:szCs w:val="28"/>
        </w:rPr>
        <w:t xml:space="preserve"> </w:t>
      </w:r>
      <w:r w:rsidRPr="007852D4">
        <w:rPr>
          <w:rFonts w:ascii="Times New Roman" w:hAnsi="Times New Roman" w:cs="Times New Roman"/>
          <w:sz w:val="28"/>
          <w:szCs w:val="28"/>
        </w:rPr>
        <w:t>Классный руководитель обязан:</w:t>
      </w:r>
    </w:p>
    <w:p w:rsidR="007852D4" w:rsidRPr="001B30ED" w:rsidRDefault="00111AD9" w:rsidP="001B30E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2D4" w:rsidRPr="001B30ED">
        <w:rPr>
          <w:rFonts w:ascii="Times New Roman" w:hAnsi="Times New Roman" w:cs="Times New Roman"/>
          <w:sz w:val="28"/>
          <w:szCs w:val="28"/>
        </w:rPr>
        <w:t>роходить обучения на школьных семинарах, направленных на изучение приемов работы с электронным журналом;</w:t>
      </w:r>
    </w:p>
    <w:p w:rsidR="007852D4" w:rsidRPr="001B30ED" w:rsidRDefault="00111AD9" w:rsidP="001B30E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852D4" w:rsidRPr="001B30ED">
        <w:rPr>
          <w:rFonts w:ascii="Times New Roman" w:hAnsi="Times New Roman" w:cs="Times New Roman"/>
          <w:sz w:val="28"/>
          <w:szCs w:val="28"/>
        </w:rPr>
        <w:t>аполнять и следить за актуальностью данных об учащихся своего класса и их родителях;</w:t>
      </w:r>
    </w:p>
    <w:p w:rsidR="007852D4" w:rsidRPr="001B30ED" w:rsidRDefault="00111AD9" w:rsidP="001B30E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52D4" w:rsidRPr="001B30ED">
        <w:rPr>
          <w:rFonts w:ascii="Times New Roman" w:hAnsi="Times New Roman" w:cs="Times New Roman"/>
          <w:sz w:val="28"/>
          <w:szCs w:val="28"/>
        </w:rPr>
        <w:t>носить</w:t>
      </w:r>
      <w:r w:rsidR="007852D4" w:rsidRPr="001B30ED">
        <w:rPr>
          <w:rFonts w:ascii="Times New Roman" w:hAnsi="Times New Roman" w:cs="Times New Roman"/>
          <w:sz w:val="28"/>
          <w:szCs w:val="28"/>
        </w:rPr>
        <w:tab/>
        <w:t>в</w:t>
      </w:r>
      <w:r w:rsidR="007852D4" w:rsidRPr="001B30ED">
        <w:rPr>
          <w:rFonts w:ascii="Times New Roman" w:hAnsi="Times New Roman" w:cs="Times New Roman"/>
          <w:sz w:val="28"/>
          <w:szCs w:val="28"/>
        </w:rPr>
        <w:tab/>
        <w:t>эл</w:t>
      </w:r>
      <w:r>
        <w:rPr>
          <w:rFonts w:ascii="Times New Roman" w:hAnsi="Times New Roman" w:cs="Times New Roman"/>
          <w:sz w:val="28"/>
          <w:szCs w:val="28"/>
        </w:rPr>
        <w:t>ектронный</w:t>
      </w:r>
      <w:r>
        <w:rPr>
          <w:rFonts w:ascii="Times New Roman" w:hAnsi="Times New Roman" w:cs="Times New Roman"/>
          <w:sz w:val="28"/>
          <w:szCs w:val="28"/>
        </w:rPr>
        <w:tab/>
        <w:t>журнал</w:t>
      </w:r>
      <w:r>
        <w:rPr>
          <w:rFonts w:ascii="Times New Roman" w:hAnsi="Times New Roman" w:cs="Times New Roman"/>
          <w:sz w:val="28"/>
          <w:szCs w:val="28"/>
        </w:rPr>
        <w:tab/>
        <w:t>факты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пропуска </w:t>
      </w:r>
      <w:r w:rsidR="007852D4" w:rsidRPr="001B30ED">
        <w:rPr>
          <w:rFonts w:ascii="Times New Roman" w:hAnsi="Times New Roman" w:cs="Times New Roman"/>
          <w:sz w:val="28"/>
          <w:szCs w:val="28"/>
        </w:rPr>
        <w:t>занятий</w:t>
      </w:r>
      <w:r w:rsidR="007852D4" w:rsidRPr="001B30ED">
        <w:rPr>
          <w:rFonts w:ascii="Times New Roman" w:hAnsi="Times New Roman" w:cs="Times New Roman"/>
          <w:sz w:val="28"/>
          <w:szCs w:val="28"/>
        </w:rPr>
        <w:tab/>
        <w:t>учащимися;</w:t>
      </w:r>
    </w:p>
    <w:p w:rsidR="007852D4" w:rsidRPr="001B30ED" w:rsidRDefault="00111AD9" w:rsidP="001B30E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52D4" w:rsidRPr="001B30ED">
        <w:rPr>
          <w:rFonts w:ascii="Times New Roman" w:hAnsi="Times New Roman" w:cs="Times New Roman"/>
          <w:sz w:val="28"/>
          <w:szCs w:val="28"/>
        </w:rPr>
        <w:t>онтролировать</w:t>
      </w:r>
      <w:r w:rsidR="007852D4" w:rsidRPr="001B30ED">
        <w:rPr>
          <w:rFonts w:ascii="Times New Roman" w:hAnsi="Times New Roman" w:cs="Times New Roman"/>
          <w:sz w:val="28"/>
          <w:szCs w:val="28"/>
        </w:rPr>
        <w:tab/>
        <w:t>свое</w:t>
      </w:r>
      <w:r>
        <w:rPr>
          <w:rFonts w:ascii="Times New Roman" w:hAnsi="Times New Roman" w:cs="Times New Roman"/>
          <w:sz w:val="28"/>
          <w:szCs w:val="28"/>
        </w:rPr>
        <w:t>временное</w:t>
      </w:r>
      <w:r>
        <w:rPr>
          <w:rFonts w:ascii="Times New Roman" w:hAnsi="Times New Roman" w:cs="Times New Roman"/>
          <w:sz w:val="28"/>
          <w:szCs w:val="28"/>
        </w:rPr>
        <w:tab/>
        <w:t>выставление</w:t>
      </w:r>
      <w:r>
        <w:rPr>
          <w:rFonts w:ascii="Times New Roman" w:hAnsi="Times New Roman" w:cs="Times New Roman"/>
          <w:sz w:val="28"/>
          <w:szCs w:val="28"/>
        </w:rPr>
        <w:tab/>
        <w:t>текущих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7852D4" w:rsidRPr="001B30ED">
        <w:rPr>
          <w:rFonts w:ascii="Times New Roman" w:hAnsi="Times New Roman" w:cs="Times New Roman"/>
          <w:sz w:val="28"/>
          <w:szCs w:val="28"/>
        </w:rPr>
        <w:t>итоговых</w:t>
      </w:r>
      <w:r w:rsidR="007852D4" w:rsidRPr="001B30ED">
        <w:rPr>
          <w:rFonts w:ascii="Times New Roman" w:hAnsi="Times New Roman" w:cs="Times New Roman"/>
          <w:sz w:val="28"/>
          <w:szCs w:val="28"/>
        </w:rPr>
        <w:tab/>
        <w:t>оценок учителями-предметниками;</w:t>
      </w:r>
    </w:p>
    <w:p w:rsidR="007852D4" w:rsidRPr="001B30ED" w:rsidRDefault="00111AD9" w:rsidP="001B30E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2D4" w:rsidRPr="001B30ED">
        <w:rPr>
          <w:rFonts w:ascii="Times New Roman" w:hAnsi="Times New Roman" w:cs="Times New Roman"/>
          <w:sz w:val="28"/>
          <w:szCs w:val="28"/>
        </w:rPr>
        <w:t>повещать родителей неуспевающих учащихся и учащихся, пропускающих занятия по неуважительной причине.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2D4" w:rsidRPr="007852D4" w:rsidRDefault="007852D4" w:rsidP="007852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D4">
        <w:rPr>
          <w:rFonts w:ascii="Times New Roman" w:hAnsi="Times New Roman" w:cs="Times New Roman"/>
          <w:b/>
          <w:sz w:val="28"/>
          <w:szCs w:val="28"/>
        </w:rPr>
        <w:t>6. Права и обязанности заместителя директора по УВР</w:t>
      </w:r>
    </w:p>
    <w:p w:rsidR="007852D4" w:rsidRPr="007852D4" w:rsidRDefault="001B30ED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7852D4" w:rsidRPr="007852D4">
        <w:rPr>
          <w:rFonts w:ascii="Times New Roman" w:hAnsi="Times New Roman" w:cs="Times New Roman"/>
          <w:sz w:val="28"/>
          <w:szCs w:val="28"/>
        </w:rPr>
        <w:t>Заместитель директора по УВР имеет право:</w:t>
      </w:r>
    </w:p>
    <w:p w:rsidR="007852D4" w:rsidRPr="007852D4" w:rsidRDefault="00111AD9" w:rsidP="007852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2D4" w:rsidRPr="007852D4">
        <w:rPr>
          <w:rFonts w:ascii="Times New Roman" w:hAnsi="Times New Roman" w:cs="Times New Roman"/>
          <w:sz w:val="28"/>
          <w:szCs w:val="28"/>
        </w:rPr>
        <w:t>олучать своевременную индивидуальную консультацию по вопросам работы с электронным журналом;</w:t>
      </w:r>
    </w:p>
    <w:p w:rsidR="007852D4" w:rsidRPr="007852D4" w:rsidRDefault="001B30ED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7852D4" w:rsidRPr="007852D4">
        <w:rPr>
          <w:rFonts w:ascii="Times New Roman" w:hAnsi="Times New Roman" w:cs="Times New Roman"/>
          <w:sz w:val="28"/>
          <w:szCs w:val="28"/>
        </w:rPr>
        <w:t>Заместитель директора по УВР обязан:</w:t>
      </w:r>
    </w:p>
    <w:p w:rsidR="007852D4" w:rsidRPr="007852D4" w:rsidRDefault="00111AD9" w:rsidP="007852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852D4" w:rsidRPr="007852D4">
        <w:rPr>
          <w:rFonts w:ascii="Times New Roman" w:hAnsi="Times New Roman" w:cs="Times New Roman"/>
          <w:sz w:val="28"/>
          <w:szCs w:val="28"/>
        </w:rPr>
        <w:t>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7852D4" w:rsidRPr="007852D4" w:rsidRDefault="00111AD9" w:rsidP="007852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52D4" w:rsidRPr="007852D4">
        <w:rPr>
          <w:rFonts w:ascii="Times New Roman" w:hAnsi="Times New Roman" w:cs="Times New Roman"/>
          <w:sz w:val="28"/>
          <w:szCs w:val="28"/>
        </w:rPr>
        <w:t>онтролировать своевременность заполнения электронного журнала учителями - предметниками и классными руководителями;</w:t>
      </w:r>
    </w:p>
    <w:p w:rsidR="007852D4" w:rsidRPr="007852D4" w:rsidRDefault="00111AD9" w:rsidP="007852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852D4" w:rsidRPr="007852D4">
        <w:rPr>
          <w:rFonts w:ascii="Times New Roman" w:hAnsi="Times New Roman" w:cs="Times New Roman"/>
          <w:sz w:val="28"/>
          <w:szCs w:val="28"/>
        </w:rPr>
        <w:t>ормировать необходимые отчеты в бумажном виде по окончанию учебных периодов:</w:t>
      </w:r>
    </w:p>
    <w:p w:rsidR="007852D4" w:rsidRPr="007852D4" w:rsidRDefault="00111AD9" w:rsidP="007852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52D4" w:rsidRPr="007852D4">
        <w:rPr>
          <w:rFonts w:ascii="Times New Roman" w:hAnsi="Times New Roman" w:cs="Times New Roman"/>
          <w:sz w:val="28"/>
          <w:szCs w:val="28"/>
        </w:rPr>
        <w:t>аполняемость классов;</w:t>
      </w:r>
    </w:p>
    <w:p w:rsidR="007852D4" w:rsidRPr="007852D4" w:rsidRDefault="00111AD9" w:rsidP="007852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852D4" w:rsidRPr="007852D4">
        <w:rPr>
          <w:rFonts w:ascii="Times New Roman" w:hAnsi="Times New Roman" w:cs="Times New Roman"/>
          <w:sz w:val="28"/>
          <w:szCs w:val="28"/>
        </w:rPr>
        <w:t>тоговые данные по учащимся;</w:t>
      </w:r>
    </w:p>
    <w:p w:rsidR="007852D4" w:rsidRPr="007852D4" w:rsidRDefault="00111AD9" w:rsidP="007852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2D4" w:rsidRPr="007852D4">
        <w:rPr>
          <w:rFonts w:ascii="Times New Roman" w:hAnsi="Times New Roman" w:cs="Times New Roman"/>
          <w:sz w:val="28"/>
          <w:szCs w:val="28"/>
        </w:rPr>
        <w:t>тчет о посещаемости класса;</w:t>
      </w:r>
    </w:p>
    <w:p w:rsidR="007852D4" w:rsidRPr="007852D4" w:rsidRDefault="00111AD9" w:rsidP="007852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2D4" w:rsidRPr="007852D4">
        <w:rPr>
          <w:rFonts w:ascii="Times New Roman" w:hAnsi="Times New Roman" w:cs="Times New Roman"/>
          <w:sz w:val="28"/>
          <w:szCs w:val="28"/>
        </w:rPr>
        <w:t>тчет классного руководителя за учебный период;</w:t>
      </w:r>
    </w:p>
    <w:p w:rsidR="007852D4" w:rsidRPr="007852D4" w:rsidRDefault="00111AD9" w:rsidP="007852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852D4" w:rsidRPr="007852D4">
        <w:rPr>
          <w:rFonts w:ascii="Times New Roman" w:hAnsi="Times New Roman" w:cs="Times New Roman"/>
          <w:sz w:val="28"/>
          <w:szCs w:val="28"/>
        </w:rPr>
        <w:t>тоги успеваемости класса за учебный период;</w:t>
      </w:r>
    </w:p>
    <w:p w:rsidR="007852D4" w:rsidRPr="007852D4" w:rsidRDefault="00111AD9" w:rsidP="007852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52D4" w:rsidRPr="007852D4">
        <w:rPr>
          <w:rFonts w:ascii="Times New Roman" w:hAnsi="Times New Roman" w:cs="Times New Roman"/>
          <w:sz w:val="28"/>
          <w:szCs w:val="28"/>
        </w:rPr>
        <w:t>водная ведомость учета успеваемости учащихся класса;</w:t>
      </w:r>
    </w:p>
    <w:p w:rsidR="007852D4" w:rsidRPr="007852D4" w:rsidRDefault="00111AD9" w:rsidP="007852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52D4" w:rsidRPr="007852D4">
        <w:rPr>
          <w:rFonts w:ascii="Times New Roman" w:hAnsi="Times New Roman" w:cs="Times New Roman"/>
          <w:sz w:val="28"/>
          <w:szCs w:val="28"/>
        </w:rPr>
        <w:t>водная ведомость учета посещаемости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2D4" w:rsidRPr="007852D4" w:rsidRDefault="007852D4" w:rsidP="007852D4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D4">
        <w:rPr>
          <w:rFonts w:ascii="Times New Roman" w:hAnsi="Times New Roman" w:cs="Times New Roman"/>
          <w:b/>
          <w:sz w:val="28"/>
          <w:szCs w:val="28"/>
        </w:rPr>
        <w:t>7. Права и обязанности директора школы</w:t>
      </w:r>
    </w:p>
    <w:p w:rsidR="007852D4" w:rsidRPr="007852D4" w:rsidRDefault="001B30ED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7852D4" w:rsidRPr="007852D4">
        <w:rPr>
          <w:rFonts w:ascii="Times New Roman" w:hAnsi="Times New Roman" w:cs="Times New Roman"/>
          <w:sz w:val="28"/>
          <w:szCs w:val="28"/>
        </w:rPr>
        <w:t>Директор школы имеет право:</w:t>
      </w:r>
    </w:p>
    <w:p w:rsidR="007852D4" w:rsidRPr="007852D4" w:rsidRDefault="00111AD9" w:rsidP="007852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52D4" w:rsidRPr="007852D4">
        <w:rPr>
          <w:rFonts w:ascii="Times New Roman" w:hAnsi="Times New Roman" w:cs="Times New Roman"/>
          <w:sz w:val="28"/>
          <w:szCs w:val="28"/>
        </w:rPr>
        <w:t>азначать сотрудников школы на исполнения обязанностей в соответствии с данным положением;</w:t>
      </w:r>
    </w:p>
    <w:p w:rsidR="007852D4" w:rsidRPr="007852D4" w:rsidRDefault="001B30ED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7852D4" w:rsidRPr="007852D4">
        <w:rPr>
          <w:rFonts w:ascii="Times New Roman" w:hAnsi="Times New Roman" w:cs="Times New Roman"/>
          <w:sz w:val="28"/>
          <w:szCs w:val="28"/>
        </w:rPr>
        <w:t>Директор школы обязан:</w:t>
      </w:r>
    </w:p>
    <w:p w:rsidR="007852D4" w:rsidRPr="007852D4" w:rsidRDefault="00111AD9" w:rsidP="007852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852D4" w:rsidRPr="007852D4">
        <w:rPr>
          <w:rFonts w:ascii="Times New Roman" w:hAnsi="Times New Roman" w:cs="Times New Roman"/>
          <w:sz w:val="28"/>
          <w:szCs w:val="28"/>
        </w:rPr>
        <w:t>оздать</w:t>
      </w:r>
      <w:r w:rsidR="007852D4" w:rsidRPr="007852D4">
        <w:rPr>
          <w:rFonts w:ascii="Times New Roman" w:hAnsi="Times New Roman" w:cs="Times New Roman"/>
          <w:sz w:val="28"/>
          <w:szCs w:val="28"/>
        </w:rPr>
        <w:tab/>
        <w:t>все</w:t>
      </w:r>
      <w:r w:rsidR="007852D4" w:rsidRPr="007852D4">
        <w:rPr>
          <w:rFonts w:ascii="Times New Roman" w:hAnsi="Times New Roman" w:cs="Times New Roman"/>
          <w:sz w:val="28"/>
          <w:szCs w:val="28"/>
        </w:rPr>
        <w:tab/>
        <w:t>необходимые</w:t>
      </w:r>
      <w:r w:rsidR="007852D4" w:rsidRPr="007852D4">
        <w:rPr>
          <w:rFonts w:ascii="Times New Roman" w:hAnsi="Times New Roman" w:cs="Times New Roman"/>
          <w:sz w:val="28"/>
          <w:szCs w:val="28"/>
        </w:rPr>
        <w:tab/>
        <w:t>условия</w:t>
      </w:r>
      <w:r w:rsidR="007852D4" w:rsidRPr="007852D4">
        <w:rPr>
          <w:rFonts w:ascii="Times New Roman" w:hAnsi="Times New Roman" w:cs="Times New Roman"/>
          <w:sz w:val="28"/>
          <w:szCs w:val="28"/>
        </w:rPr>
        <w:tab/>
        <w:t>для</w:t>
      </w:r>
      <w:r w:rsidR="007852D4" w:rsidRPr="007852D4">
        <w:rPr>
          <w:rFonts w:ascii="Times New Roman" w:hAnsi="Times New Roman" w:cs="Times New Roman"/>
          <w:sz w:val="28"/>
          <w:szCs w:val="28"/>
        </w:rPr>
        <w:tab/>
        <w:t>внедрения и обеспечения</w:t>
      </w:r>
      <w:r w:rsidR="007852D4" w:rsidRPr="007852D4">
        <w:rPr>
          <w:rFonts w:ascii="Times New Roman" w:hAnsi="Times New Roman" w:cs="Times New Roman"/>
          <w:sz w:val="28"/>
          <w:szCs w:val="28"/>
        </w:rPr>
        <w:tab/>
        <w:t>работы электронного журнала в учебно-воспитательном процессе и процессе управления школой;</w:t>
      </w:r>
    </w:p>
    <w:p w:rsidR="007852D4" w:rsidRPr="007852D4" w:rsidRDefault="00111AD9" w:rsidP="007852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2D4" w:rsidRPr="007852D4">
        <w:rPr>
          <w:rFonts w:ascii="Times New Roman" w:hAnsi="Times New Roman" w:cs="Times New Roman"/>
          <w:sz w:val="28"/>
          <w:szCs w:val="28"/>
        </w:rPr>
        <w:t>редусматривать</w:t>
      </w:r>
      <w:r w:rsidR="007852D4" w:rsidRPr="007852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2D4" w:rsidRPr="007852D4">
        <w:rPr>
          <w:rFonts w:ascii="Times New Roman" w:hAnsi="Times New Roman" w:cs="Times New Roman"/>
          <w:sz w:val="28"/>
          <w:szCs w:val="28"/>
        </w:rPr>
        <w:t>денежное</w:t>
      </w:r>
      <w:r w:rsidR="007852D4" w:rsidRPr="007852D4">
        <w:rPr>
          <w:rFonts w:ascii="Times New Roman" w:hAnsi="Times New Roman" w:cs="Times New Roman"/>
          <w:sz w:val="28"/>
          <w:szCs w:val="28"/>
        </w:rPr>
        <w:tab/>
        <w:t>вознаграждение</w:t>
      </w:r>
      <w:r w:rsidR="007852D4" w:rsidRPr="007852D4">
        <w:rPr>
          <w:rFonts w:ascii="Times New Roman" w:hAnsi="Times New Roman" w:cs="Times New Roman"/>
          <w:sz w:val="28"/>
          <w:szCs w:val="28"/>
        </w:rPr>
        <w:tab/>
        <w:t>ответственных</w:t>
      </w:r>
      <w:r w:rsidR="007852D4" w:rsidRPr="007852D4">
        <w:rPr>
          <w:rFonts w:ascii="Times New Roman" w:hAnsi="Times New Roman" w:cs="Times New Roman"/>
          <w:sz w:val="28"/>
          <w:szCs w:val="28"/>
        </w:rPr>
        <w:tab/>
        <w:t>за организацию работы с электронным журналом, учителей и классных руководителей в случае должного исполнения правил и порядка работы с электронным журналом при начислении стимулирующих коэффициентов, с учетом их нагрузки при работе с системой по согласованию с комиссией по распределению стимулирующих выплат и Советом школы.</w:t>
      </w:r>
    </w:p>
    <w:p w:rsidR="007852D4" w:rsidRPr="007852D4" w:rsidRDefault="007852D4" w:rsidP="007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0ED" w:rsidRDefault="007852D4" w:rsidP="001B30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D4">
        <w:rPr>
          <w:rFonts w:ascii="Times New Roman" w:hAnsi="Times New Roman" w:cs="Times New Roman"/>
          <w:b/>
          <w:sz w:val="28"/>
          <w:szCs w:val="28"/>
        </w:rPr>
        <w:t>8. Контроль и хранение.</w:t>
      </w:r>
    </w:p>
    <w:p w:rsidR="007852D4" w:rsidRPr="001B30ED" w:rsidRDefault="001B30ED" w:rsidP="001B30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7852D4" w:rsidRPr="007852D4">
        <w:rPr>
          <w:rFonts w:ascii="Times New Roman" w:hAnsi="Times New Roman" w:cs="Times New Roman"/>
          <w:sz w:val="28"/>
          <w:szCs w:val="28"/>
        </w:rPr>
        <w:t>Директор общеобразовательного учреждения и его заместители по учебно</w:t>
      </w:r>
      <w:r w:rsidR="007852D4">
        <w:rPr>
          <w:rFonts w:ascii="Times New Roman" w:hAnsi="Times New Roman" w:cs="Times New Roman"/>
          <w:sz w:val="28"/>
          <w:szCs w:val="28"/>
        </w:rPr>
        <w:t xml:space="preserve"> </w:t>
      </w:r>
      <w:r w:rsidR="007852D4" w:rsidRPr="007852D4">
        <w:rPr>
          <w:rFonts w:ascii="Times New Roman" w:hAnsi="Times New Roman" w:cs="Times New Roman"/>
          <w:sz w:val="28"/>
          <w:szCs w:val="28"/>
        </w:rPr>
        <w:t>- воспитательной работе и технический специалист обязаны обеспечить меры по бесперебойному функционированию электронного журнала, регулярному созданию резервных копий;</w:t>
      </w:r>
    </w:p>
    <w:p w:rsidR="007852D4" w:rsidRPr="007852D4" w:rsidRDefault="001B30ED" w:rsidP="001B3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="007852D4" w:rsidRPr="007852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52D4" w:rsidRPr="007852D4">
        <w:rPr>
          <w:rFonts w:ascii="Times New Roman" w:hAnsi="Times New Roman" w:cs="Times New Roman"/>
          <w:sz w:val="28"/>
          <w:szCs w:val="28"/>
        </w:rPr>
        <w:t xml:space="preserve"> ведением электронного журнала осуществляется директором и заместителем директора и не реже 1 раза в месяц;</w:t>
      </w:r>
    </w:p>
    <w:p w:rsidR="007852D4" w:rsidRPr="007852D4" w:rsidRDefault="001B30ED" w:rsidP="001B3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7852D4" w:rsidRPr="007852D4">
        <w:rPr>
          <w:rFonts w:ascii="Times New Roman" w:hAnsi="Times New Roman" w:cs="Times New Roman"/>
          <w:sz w:val="28"/>
          <w:szCs w:val="28"/>
        </w:rPr>
        <w:t>В конце каждой учебной четверти электронный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</w:t>
      </w:r>
    </w:p>
    <w:p w:rsidR="007852D4" w:rsidRPr="007852D4" w:rsidRDefault="001B30ED" w:rsidP="001B3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7852D4" w:rsidRPr="007852D4">
        <w:rPr>
          <w:rFonts w:ascii="Times New Roman" w:hAnsi="Times New Roman" w:cs="Times New Roman"/>
          <w:sz w:val="28"/>
          <w:szCs w:val="28"/>
        </w:rPr>
        <w:t>Результаты проверки доводятся до сведения учителей и классных руководителей.</w:t>
      </w:r>
    </w:p>
    <w:p w:rsidR="000E6BDA" w:rsidRDefault="001B30ED" w:rsidP="001B3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7852D4" w:rsidRPr="007852D4">
        <w:rPr>
          <w:rFonts w:ascii="Times New Roman" w:hAnsi="Times New Roman" w:cs="Times New Roman"/>
          <w:sz w:val="28"/>
          <w:szCs w:val="28"/>
        </w:rPr>
        <w:t>В конце каждого учебного года электронные журналы</w:t>
      </w:r>
      <w:r w:rsidR="00111AD9">
        <w:rPr>
          <w:rFonts w:ascii="Times New Roman" w:hAnsi="Times New Roman" w:cs="Times New Roman"/>
          <w:sz w:val="28"/>
          <w:szCs w:val="28"/>
        </w:rPr>
        <w:t xml:space="preserve"> классов распечатываются, страницы каждого журнала нумеруются, сшиваются, скрепляются подписью директора и печатью.</w:t>
      </w:r>
    </w:p>
    <w:p w:rsidR="00332572" w:rsidRPr="007852D4" w:rsidRDefault="000E6BDA" w:rsidP="001B3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Электронные журналы хранятся в архиве школы согласно срокам, указанным в Номенклатуре дел.</w:t>
      </w:r>
      <w:r w:rsidR="007852D4" w:rsidRPr="007852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2572" w:rsidRPr="007852D4" w:rsidSect="007852D4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D2E"/>
    <w:multiLevelType w:val="hybridMultilevel"/>
    <w:tmpl w:val="B2CEFEF6"/>
    <w:lvl w:ilvl="0" w:tplc="5AEE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456D4"/>
    <w:multiLevelType w:val="hybridMultilevel"/>
    <w:tmpl w:val="C0FC1998"/>
    <w:lvl w:ilvl="0" w:tplc="5AEE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72ECA"/>
    <w:multiLevelType w:val="hybridMultilevel"/>
    <w:tmpl w:val="9E28FC96"/>
    <w:lvl w:ilvl="0" w:tplc="5AEE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F5EB6"/>
    <w:multiLevelType w:val="hybridMultilevel"/>
    <w:tmpl w:val="E2989CD6"/>
    <w:lvl w:ilvl="0" w:tplc="5AEE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91301"/>
    <w:multiLevelType w:val="hybridMultilevel"/>
    <w:tmpl w:val="8D60FF92"/>
    <w:lvl w:ilvl="0" w:tplc="5AEE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25892"/>
    <w:multiLevelType w:val="hybridMultilevel"/>
    <w:tmpl w:val="B6C2D04A"/>
    <w:lvl w:ilvl="0" w:tplc="5AEE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70B3E"/>
    <w:multiLevelType w:val="hybridMultilevel"/>
    <w:tmpl w:val="C35AE728"/>
    <w:lvl w:ilvl="0" w:tplc="5AEE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B43BF"/>
    <w:multiLevelType w:val="hybridMultilevel"/>
    <w:tmpl w:val="703AC172"/>
    <w:lvl w:ilvl="0" w:tplc="5AEE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B1498"/>
    <w:multiLevelType w:val="hybridMultilevel"/>
    <w:tmpl w:val="9E7EC2BE"/>
    <w:lvl w:ilvl="0" w:tplc="5AEE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074E0"/>
    <w:multiLevelType w:val="hybridMultilevel"/>
    <w:tmpl w:val="1B0C0C04"/>
    <w:lvl w:ilvl="0" w:tplc="5AEE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F06FE"/>
    <w:multiLevelType w:val="hybridMultilevel"/>
    <w:tmpl w:val="0D723126"/>
    <w:lvl w:ilvl="0" w:tplc="5AEE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E3246"/>
    <w:multiLevelType w:val="hybridMultilevel"/>
    <w:tmpl w:val="C07CE49E"/>
    <w:lvl w:ilvl="0" w:tplc="5AEE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938FA"/>
    <w:multiLevelType w:val="hybridMultilevel"/>
    <w:tmpl w:val="9EE8AA18"/>
    <w:lvl w:ilvl="0" w:tplc="5AEE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852D4"/>
    <w:rsid w:val="000E6BDA"/>
    <w:rsid w:val="00111AD9"/>
    <w:rsid w:val="001B30ED"/>
    <w:rsid w:val="00323C92"/>
    <w:rsid w:val="00332572"/>
    <w:rsid w:val="005C6005"/>
    <w:rsid w:val="00776DC4"/>
    <w:rsid w:val="007852D4"/>
    <w:rsid w:val="0099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76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76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4215-6610-4BEA-B131-402D59D6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</cp:lastModifiedBy>
  <cp:revision>6</cp:revision>
  <dcterms:created xsi:type="dcterms:W3CDTF">2021-02-22T15:57:00Z</dcterms:created>
  <dcterms:modified xsi:type="dcterms:W3CDTF">2021-02-26T14:56:00Z</dcterms:modified>
</cp:coreProperties>
</file>