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5A" w:rsidRDefault="006F705A" w:rsidP="006F705A">
      <w:pPr>
        <w:pStyle w:val="a3"/>
        <w:rPr>
          <w:sz w:val="2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739"/>
        <w:gridCol w:w="4832"/>
      </w:tblGrid>
      <w:tr w:rsidR="006F705A" w:rsidRPr="00DF455B" w:rsidTr="007452AA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6F705A" w:rsidRDefault="006F705A" w:rsidP="007452A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Принято</w:t>
            </w:r>
          </w:p>
          <w:p w:rsidR="006F705A" w:rsidRPr="00DF455B" w:rsidRDefault="006F705A" w:rsidP="007452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F455B">
              <w:rPr>
                <w:sz w:val="24"/>
                <w:szCs w:val="24"/>
              </w:rPr>
              <w:t>а Педагогическом совете</w:t>
            </w:r>
            <w:r>
              <w:rPr>
                <w:sz w:val="24"/>
                <w:szCs w:val="24"/>
              </w:rPr>
              <w:t xml:space="preserve"> школы</w:t>
            </w:r>
          </w:p>
          <w:p w:rsidR="006F705A" w:rsidRPr="00DF455B" w:rsidRDefault="006F705A" w:rsidP="007452AA">
            <w:pPr>
              <w:spacing w:line="360" w:lineRule="auto"/>
              <w:rPr>
                <w:b/>
                <w:sz w:val="24"/>
                <w:szCs w:val="24"/>
              </w:rPr>
            </w:pPr>
            <w:r w:rsidRPr="00DF455B">
              <w:rPr>
                <w:sz w:val="24"/>
                <w:szCs w:val="24"/>
              </w:rPr>
              <w:t>Протокол № 1 от 30.08.2022 г.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6F705A" w:rsidRDefault="006F705A" w:rsidP="007452A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  <w:p w:rsidR="006F705A" w:rsidRPr="00DB5A55" w:rsidRDefault="006F705A" w:rsidP="007452AA">
            <w:pPr>
              <w:spacing w:line="360" w:lineRule="auto"/>
              <w:rPr>
                <w:sz w:val="24"/>
                <w:szCs w:val="24"/>
              </w:rPr>
            </w:pPr>
            <w:r w:rsidRPr="00DB5A55">
              <w:rPr>
                <w:sz w:val="24"/>
                <w:szCs w:val="24"/>
              </w:rPr>
              <w:t>Директор школы</w:t>
            </w:r>
          </w:p>
          <w:p w:rsidR="006F705A" w:rsidRPr="00DB5A55" w:rsidRDefault="006F705A" w:rsidP="007452AA">
            <w:pPr>
              <w:spacing w:line="360" w:lineRule="auto"/>
              <w:rPr>
                <w:sz w:val="24"/>
                <w:szCs w:val="24"/>
              </w:rPr>
            </w:pPr>
            <w:r w:rsidRPr="00DB5A55">
              <w:rPr>
                <w:sz w:val="24"/>
                <w:szCs w:val="24"/>
              </w:rPr>
              <w:t>____________________/С.А.Девяткина</w:t>
            </w:r>
          </w:p>
          <w:p w:rsidR="006F705A" w:rsidRPr="00DB5A55" w:rsidRDefault="006F705A" w:rsidP="007452AA">
            <w:pPr>
              <w:spacing w:line="360" w:lineRule="auto"/>
              <w:rPr>
                <w:sz w:val="24"/>
                <w:szCs w:val="24"/>
              </w:rPr>
            </w:pPr>
            <w:r w:rsidRPr="00DB5A55">
              <w:rPr>
                <w:sz w:val="24"/>
                <w:szCs w:val="24"/>
              </w:rPr>
              <w:t>Приказ № 109 от 30.08.2022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F705A" w:rsidRDefault="006F705A" w:rsidP="006F705A">
      <w:pPr>
        <w:pStyle w:val="a3"/>
        <w:rPr>
          <w:sz w:val="24"/>
        </w:rPr>
      </w:pPr>
    </w:p>
    <w:p w:rsidR="006F705A" w:rsidRDefault="006F705A" w:rsidP="006F705A">
      <w:pPr>
        <w:rPr>
          <w:b/>
          <w:sz w:val="24"/>
          <w:szCs w:val="24"/>
        </w:rPr>
      </w:pPr>
    </w:p>
    <w:p w:rsidR="006F705A" w:rsidRDefault="006F705A" w:rsidP="006F705A">
      <w:pPr>
        <w:rPr>
          <w:b/>
          <w:sz w:val="24"/>
          <w:szCs w:val="24"/>
        </w:rPr>
      </w:pPr>
    </w:p>
    <w:p w:rsidR="006F705A" w:rsidRDefault="006F705A" w:rsidP="006F705A">
      <w:pPr>
        <w:pStyle w:val="a3"/>
        <w:jc w:val="left"/>
        <w:rPr>
          <w:sz w:val="24"/>
        </w:rPr>
      </w:pPr>
    </w:p>
    <w:p w:rsidR="006F705A" w:rsidRDefault="006F705A" w:rsidP="006F705A">
      <w:pPr>
        <w:pStyle w:val="a3"/>
        <w:jc w:val="left"/>
        <w:rPr>
          <w:sz w:val="24"/>
        </w:rPr>
      </w:pPr>
    </w:p>
    <w:p w:rsidR="006F705A" w:rsidRDefault="006F705A" w:rsidP="006F705A">
      <w:pPr>
        <w:pStyle w:val="a3"/>
        <w:jc w:val="left"/>
        <w:rPr>
          <w:sz w:val="24"/>
        </w:rPr>
      </w:pPr>
    </w:p>
    <w:p w:rsidR="006F705A" w:rsidRDefault="006F705A" w:rsidP="006F705A">
      <w:pPr>
        <w:pStyle w:val="a3"/>
        <w:jc w:val="left"/>
        <w:rPr>
          <w:sz w:val="24"/>
        </w:rPr>
      </w:pPr>
    </w:p>
    <w:p w:rsidR="006F705A" w:rsidRDefault="006F705A" w:rsidP="006F705A">
      <w:pPr>
        <w:pStyle w:val="a3"/>
        <w:jc w:val="left"/>
        <w:rPr>
          <w:sz w:val="24"/>
        </w:rPr>
      </w:pPr>
    </w:p>
    <w:p w:rsidR="006F705A" w:rsidRPr="00DC4DE2" w:rsidRDefault="006F705A" w:rsidP="006F705A">
      <w:pPr>
        <w:jc w:val="center"/>
        <w:rPr>
          <w:b/>
          <w:sz w:val="32"/>
          <w:szCs w:val="32"/>
        </w:rPr>
      </w:pPr>
    </w:p>
    <w:p w:rsidR="006F705A" w:rsidRPr="00DC4DE2" w:rsidRDefault="006F705A" w:rsidP="006F705A">
      <w:pPr>
        <w:jc w:val="center"/>
        <w:rPr>
          <w:b/>
          <w:sz w:val="36"/>
          <w:szCs w:val="36"/>
        </w:rPr>
      </w:pPr>
      <w:r w:rsidRPr="00DC4DE2">
        <w:rPr>
          <w:b/>
          <w:sz w:val="36"/>
          <w:szCs w:val="36"/>
        </w:rPr>
        <w:t>Учебный план</w:t>
      </w:r>
    </w:p>
    <w:p w:rsidR="006F705A" w:rsidRPr="00DC4DE2" w:rsidRDefault="006F705A" w:rsidP="006F705A">
      <w:pPr>
        <w:jc w:val="center"/>
        <w:rPr>
          <w:b/>
          <w:sz w:val="36"/>
          <w:szCs w:val="36"/>
        </w:rPr>
      </w:pPr>
    </w:p>
    <w:p w:rsidR="006F705A" w:rsidRPr="00DC4DE2" w:rsidRDefault="006F705A" w:rsidP="006F705A">
      <w:pPr>
        <w:jc w:val="center"/>
        <w:rPr>
          <w:b/>
          <w:sz w:val="32"/>
          <w:szCs w:val="32"/>
        </w:rPr>
      </w:pPr>
    </w:p>
    <w:p w:rsidR="006F705A" w:rsidRPr="00DC4DE2" w:rsidRDefault="006F705A" w:rsidP="006F705A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среднего</w:t>
      </w:r>
      <w:r w:rsidRPr="00DC4DE2">
        <w:rPr>
          <w:sz w:val="32"/>
          <w:szCs w:val="32"/>
        </w:rPr>
        <w:t xml:space="preserve"> общего образования</w:t>
      </w:r>
    </w:p>
    <w:p w:rsidR="006F705A" w:rsidRPr="00DC4DE2" w:rsidRDefault="006F705A" w:rsidP="006F705A">
      <w:pPr>
        <w:spacing w:line="276" w:lineRule="auto"/>
        <w:jc w:val="center"/>
        <w:rPr>
          <w:sz w:val="32"/>
          <w:szCs w:val="32"/>
        </w:rPr>
      </w:pPr>
      <w:r w:rsidRPr="00DC4DE2">
        <w:rPr>
          <w:sz w:val="32"/>
          <w:szCs w:val="32"/>
        </w:rPr>
        <w:t>муниципального общеобразовательного учреждения</w:t>
      </w:r>
    </w:p>
    <w:p w:rsidR="006F705A" w:rsidRDefault="006F705A" w:rsidP="006F705A">
      <w:pPr>
        <w:spacing w:line="276" w:lineRule="auto"/>
        <w:jc w:val="center"/>
        <w:rPr>
          <w:sz w:val="32"/>
          <w:szCs w:val="32"/>
        </w:rPr>
      </w:pPr>
      <w:r w:rsidRPr="00DC4DE2">
        <w:rPr>
          <w:sz w:val="32"/>
          <w:szCs w:val="32"/>
        </w:rPr>
        <w:t xml:space="preserve">«Средняя общеобразовательная школа </w:t>
      </w:r>
    </w:p>
    <w:p w:rsidR="006F705A" w:rsidRPr="00DC4DE2" w:rsidRDefault="006F705A" w:rsidP="006F705A">
      <w:pPr>
        <w:spacing w:line="276" w:lineRule="auto"/>
        <w:jc w:val="center"/>
        <w:rPr>
          <w:sz w:val="32"/>
          <w:szCs w:val="32"/>
        </w:rPr>
      </w:pPr>
      <w:r w:rsidRPr="00DC4DE2">
        <w:rPr>
          <w:sz w:val="32"/>
          <w:szCs w:val="32"/>
        </w:rPr>
        <w:t>с углублённым изучением отдельных предметов</w:t>
      </w:r>
      <w:r>
        <w:rPr>
          <w:sz w:val="32"/>
          <w:szCs w:val="32"/>
        </w:rPr>
        <w:t xml:space="preserve"> </w:t>
      </w:r>
      <w:r w:rsidRPr="00DC4DE2">
        <w:rPr>
          <w:sz w:val="32"/>
          <w:szCs w:val="32"/>
        </w:rPr>
        <w:t>№ 16»</w:t>
      </w:r>
    </w:p>
    <w:p w:rsidR="006F705A" w:rsidRPr="00DC4DE2" w:rsidRDefault="006F705A" w:rsidP="006F705A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r w:rsidRPr="00DC4DE2">
        <w:rPr>
          <w:sz w:val="32"/>
          <w:szCs w:val="32"/>
        </w:rPr>
        <w:t>ородского округа Саранск</w:t>
      </w:r>
    </w:p>
    <w:p w:rsidR="006F705A" w:rsidRPr="00DC4DE2" w:rsidRDefault="006F705A" w:rsidP="006F705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Pr="00DC4DE2">
        <w:rPr>
          <w:b/>
          <w:sz w:val="32"/>
          <w:szCs w:val="32"/>
        </w:rPr>
        <w:t>а 202</w:t>
      </w:r>
      <w:r>
        <w:rPr>
          <w:b/>
          <w:sz w:val="32"/>
          <w:szCs w:val="32"/>
        </w:rPr>
        <w:t>2</w:t>
      </w:r>
      <w:r w:rsidRPr="00DC4DE2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3</w:t>
      </w:r>
      <w:r w:rsidRPr="00DC4DE2">
        <w:rPr>
          <w:b/>
          <w:sz w:val="32"/>
          <w:szCs w:val="32"/>
        </w:rPr>
        <w:t xml:space="preserve"> учебный год</w:t>
      </w:r>
    </w:p>
    <w:p w:rsidR="006F705A" w:rsidRPr="00DC4DE2" w:rsidRDefault="006F705A" w:rsidP="006F705A">
      <w:pPr>
        <w:spacing w:line="276" w:lineRule="auto"/>
        <w:jc w:val="center"/>
        <w:rPr>
          <w:b/>
          <w:sz w:val="32"/>
          <w:szCs w:val="32"/>
        </w:rPr>
      </w:pPr>
    </w:p>
    <w:p w:rsidR="006F705A" w:rsidRPr="00DC4DE2" w:rsidRDefault="006F705A" w:rsidP="006F705A">
      <w:pPr>
        <w:jc w:val="center"/>
        <w:rPr>
          <w:b/>
          <w:sz w:val="32"/>
          <w:szCs w:val="32"/>
        </w:rPr>
      </w:pPr>
    </w:p>
    <w:p w:rsidR="006F705A" w:rsidRPr="00DC4DE2" w:rsidRDefault="006F705A" w:rsidP="006F705A">
      <w:pPr>
        <w:jc w:val="center"/>
        <w:rPr>
          <w:b/>
          <w:sz w:val="32"/>
          <w:szCs w:val="32"/>
        </w:rPr>
      </w:pPr>
    </w:p>
    <w:p w:rsidR="006F705A" w:rsidRPr="00DC4DE2" w:rsidRDefault="006F705A" w:rsidP="006F705A">
      <w:pPr>
        <w:jc w:val="center"/>
        <w:rPr>
          <w:b/>
          <w:sz w:val="32"/>
          <w:szCs w:val="32"/>
        </w:rPr>
      </w:pPr>
    </w:p>
    <w:p w:rsidR="006F705A" w:rsidRPr="00DC4DE2" w:rsidRDefault="006F705A" w:rsidP="006F705A">
      <w:pPr>
        <w:jc w:val="center"/>
        <w:rPr>
          <w:b/>
          <w:sz w:val="32"/>
          <w:szCs w:val="32"/>
        </w:rPr>
      </w:pPr>
    </w:p>
    <w:p w:rsidR="006F705A" w:rsidRDefault="006F705A" w:rsidP="006F705A">
      <w:pPr>
        <w:pStyle w:val="a3"/>
        <w:rPr>
          <w:sz w:val="24"/>
        </w:rPr>
      </w:pPr>
    </w:p>
    <w:p w:rsidR="006F705A" w:rsidRDefault="006F705A" w:rsidP="006F705A">
      <w:pPr>
        <w:pStyle w:val="a3"/>
        <w:rPr>
          <w:sz w:val="24"/>
        </w:rPr>
      </w:pPr>
    </w:p>
    <w:p w:rsidR="006F705A" w:rsidRDefault="006F705A" w:rsidP="006F705A">
      <w:pPr>
        <w:pStyle w:val="a3"/>
        <w:rPr>
          <w:sz w:val="24"/>
        </w:rPr>
      </w:pPr>
    </w:p>
    <w:p w:rsidR="006F705A" w:rsidRDefault="006F705A" w:rsidP="006F705A">
      <w:pPr>
        <w:pStyle w:val="a3"/>
        <w:rPr>
          <w:sz w:val="24"/>
        </w:rPr>
      </w:pPr>
    </w:p>
    <w:p w:rsidR="006F705A" w:rsidRDefault="006F705A" w:rsidP="006F705A">
      <w:pPr>
        <w:pStyle w:val="a3"/>
        <w:rPr>
          <w:sz w:val="24"/>
        </w:rPr>
      </w:pPr>
    </w:p>
    <w:p w:rsidR="006F705A" w:rsidRDefault="006F705A" w:rsidP="006F705A">
      <w:pPr>
        <w:pStyle w:val="a3"/>
        <w:jc w:val="left"/>
        <w:rPr>
          <w:sz w:val="24"/>
        </w:rPr>
      </w:pPr>
    </w:p>
    <w:p w:rsidR="006F705A" w:rsidRDefault="006F705A" w:rsidP="006F705A">
      <w:pPr>
        <w:pStyle w:val="a3"/>
        <w:jc w:val="left"/>
        <w:rPr>
          <w:sz w:val="24"/>
        </w:rPr>
      </w:pPr>
    </w:p>
    <w:p w:rsidR="006F705A" w:rsidRDefault="006F705A" w:rsidP="006F705A">
      <w:pPr>
        <w:pStyle w:val="a3"/>
        <w:rPr>
          <w:sz w:val="24"/>
        </w:rPr>
      </w:pPr>
    </w:p>
    <w:p w:rsidR="006F705A" w:rsidRDefault="006F705A" w:rsidP="006F705A">
      <w:pPr>
        <w:pStyle w:val="a3"/>
        <w:rPr>
          <w:sz w:val="24"/>
        </w:rPr>
      </w:pPr>
    </w:p>
    <w:p w:rsidR="006F705A" w:rsidRDefault="006F705A" w:rsidP="006F705A">
      <w:pPr>
        <w:pStyle w:val="a3"/>
        <w:rPr>
          <w:sz w:val="24"/>
        </w:rPr>
      </w:pPr>
    </w:p>
    <w:p w:rsidR="006F705A" w:rsidRDefault="006F705A" w:rsidP="006F705A">
      <w:pPr>
        <w:pStyle w:val="a3"/>
        <w:rPr>
          <w:sz w:val="24"/>
        </w:rPr>
      </w:pPr>
    </w:p>
    <w:p w:rsidR="006F705A" w:rsidRDefault="006F705A" w:rsidP="006F705A">
      <w:pPr>
        <w:pStyle w:val="a3"/>
        <w:rPr>
          <w:sz w:val="24"/>
        </w:rPr>
      </w:pPr>
    </w:p>
    <w:p w:rsidR="006F705A" w:rsidRDefault="006F705A" w:rsidP="0022346B">
      <w:pPr>
        <w:pStyle w:val="a3"/>
        <w:jc w:val="left"/>
        <w:rPr>
          <w:sz w:val="24"/>
        </w:rPr>
      </w:pPr>
    </w:p>
    <w:p w:rsidR="0022346B" w:rsidRDefault="0022346B" w:rsidP="0022346B">
      <w:pPr>
        <w:pStyle w:val="a3"/>
        <w:jc w:val="left"/>
        <w:rPr>
          <w:sz w:val="24"/>
        </w:rPr>
      </w:pPr>
    </w:p>
    <w:p w:rsidR="006F705A" w:rsidRDefault="006F705A" w:rsidP="006F705A">
      <w:pPr>
        <w:pStyle w:val="a3"/>
        <w:rPr>
          <w:sz w:val="24"/>
        </w:rPr>
      </w:pPr>
    </w:p>
    <w:p w:rsidR="00FD7279" w:rsidRDefault="00FD7279" w:rsidP="0022346B">
      <w:pPr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22346B" w:rsidRPr="00584BBA" w:rsidRDefault="0022346B" w:rsidP="0022346B">
      <w:pPr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584BBA">
        <w:rPr>
          <w:rFonts w:eastAsia="Calibri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22346B" w:rsidRDefault="0022346B" w:rsidP="0022346B">
      <w:pPr>
        <w:jc w:val="center"/>
        <w:rPr>
          <w:b/>
          <w:sz w:val="24"/>
          <w:szCs w:val="24"/>
        </w:rPr>
      </w:pPr>
      <w:r w:rsidRPr="00584BBA">
        <w:rPr>
          <w:b/>
          <w:sz w:val="24"/>
          <w:szCs w:val="24"/>
        </w:rPr>
        <w:t xml:space="preserve">к учебному плану </w:t>
      </w:r>
    </w:p>
    <w:p w:rsidR="0022346B" w:rsidRPr="00584BBA" w:rsidRDefault="0022346B" w:rsidP="0022346B">
      <w:pPr>
        <w:jc w:val="center"/>
        <w:rPr>
          <w:b/>
          <w:sz w:val="24"/>
          <w:szCs w:val="24"/>
        </w:rPr>
      </w:pPr>
      <w:r w:rsidRPr="00584BBA">
        <w:rPr>
          <w:b/>
          <w:sz w:val="24"/>
          <w:szCs w:val="24"/>
        </w:rPr>
        <w:t xml:space="preserve">для </w:t>
      </w:r>
      <w:r w:rsidR="00A10166">
        <w:rPr>
          <w:b/>
          <w:sz w:val="24"/>
          <w:szCs w:val="24"/>
        </w:rPr>
        <w:t xml:space="preserve"> среднего общего образования (</w:t>
      </w:r>
      <w:r w:rsidRPr="00584BBA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-11</w:t>
      </w:r>
      <w:r w:rsidRPr="00584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классы)</w:t>
      </w:r>
    </w:p>
    <w:p w:rsidR="0022346B" w:rsidRPr="00584BBA" w:rsidRDefault="0022346B" w:rsidP="0022346B">
      <w:pPr>
        <w:jc w:val="center"/>
        <w:rPr>
          <w:b/>
          <w:sz w:val="24"/>
          <w:szCs w:val="24"/>
        </w:rPr>
      </w:pPr>
      <w:r w:rsidRPr="00584BBA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22</w:t>
      </w:r>
      <w:r w:rsidRPr="00584BBA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3</w:t>
      </w:r>
      <w:r w:rsidRPr="00584BBA">
        <w:rPr>
          <w:b/>
          <w:sz w:val="24"/>
          <w:szCs w:val="24"/>
        </w:rPr>
        <w:t xml:space="preserve"> учебный год</w:t>
      </w:r>
    </w:p>
    <w:p w:rsidR="0022346B" w:rsidRPr="00584BBA" w:rsidRDefault="0022346B" w:rsidP="0022346B">
      <w:pPr>
        <w:jc w:val="center"/>
        <w:rPr>
          <w:b/>
          <w:sz w:val="24"/>
          <w:szCs w:val="24"/>
        </w:rPr>
      </w:pPr>
      <w:r w:rsidRPr="00584BBA">
        <w:rPr>
          <w:b/>
          <w:sz w:val="24"/>
          <w:szCs w:val="24"/>
        </w:rPr>
        <w:t xml:space="preserve"> МОУ «Средняя общеобразовательная школа </w:t>
      </w:r>
    </w:p>
    <w:p w:rsidR="0022346B" w:rsidRDefault="0022346B" w:rsidP="0022346B">
      <w:pPr>
        <w:jc w:val="center"/>
        <w:rPr>
          <w:b/>
          <w:sz w:val="24"/>
          <w:szCs w:val="24"/>
        </w:rPr>
      </w:pPr>
      <w:r w:rsidRPr="00584BBA">
        <w:rPr>
          <w:b/>
          <w:sz w:val="24"/>
          <w:szCs w:val="24"/>
        </w:rPr>
        <w:t>с углублённым изучением отдельных предметов № 16»</w:t>
      </w:r>
    </w:p>
    <w:p w:rsidR="0022346B" w:rsidRPr="00584BBA" w:rsidRDefault="0022346B" w:rsidP="0022346B">
      <w:pPr>
        <w:jc w:val="center"/>
        <w:rPr>
          <w:b/>
          <w:sz w:val="24"/>
          <w:szCs w:val="24"/>
        </w:rPr>
      </w:pPr>
    </w:p>
    <w:p w:rsidR="0022346B" w:rsidRPr="00584BBA" w:rsidRDefault="0022346B" w:rsidP="0022346B">
      <w:pPr>
        <w:shd w:val="clear" w:color="auto" w:fill="FFFFFF"/>
        <w:autoSpaceDE w:val="0"/>
        <w:ind w:firstLine="851"/>
        <w:jc w:val="both"/>
        <w:rPr>
          <w:sz w:val="24"/>
          <w:szCs w:val="24"/>
        </w:rPr>
      </w:pPr>
      <w:r w:rsidRPr="00584BBA">
        <w:rPr>
          <w:sz w:val="24"/>
          <w:szCs w:val="24"/>
        </w:rPr>
        <w:t>Учебный план является обязательной частью основной образовательной программы школы и определяет</w:t>
      </w:r>
      <w:r w:rsidRPr="00584BBA">
        <w:rPr>
          <w:rFonts w:eastAsia="Calibri"/>
          <w:sz w:val="24"/>
          <w:szCs w:val="24"/>
          <w:lang w:eastAsia="ru-RU"/>
        </w:rPr>
        <w:t xml:space="preserve"> состав и объем учебных предметов, курсов и их распределение по классам (годам) обучения</w:t>
      </w:r>
      <w:r w:rsidRPr="00584BBA">
        <w:rPr>
          <w:sz w:val="24"/>
          <w:szCs w:val="24"/>
        </w:rPr>
        <w:t xml:space="preserve">, отражает </w:t>
      </w:r>
      <w:r w:rsidRPr="00584BBA">
        <w:rPr>
          <w:rFonts w:eastAsia="Calibri"/>
          <w:sz w:val="24"/>
          <w:szCs w:val="24"/>
          <w:lang w:eastAsia="ru-RU"/>
        </w:rPr>
        <w:t>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</w:t>
      </w:r>
      <w:r w:rsidR="00C3352F">
        <w:rPr>
          <w:rFonts w:eastAsia="Calibri"/>
          <w:sz w:val="24"/>
          <w:szCs w:val="24"/>
          <w:lang w:eastAsia="ru-RU"/>
        </w:rPr>
        <w:t>.</w:t>
      </w:r>
    </w:p>
    <w:p w:rsidR="0022346B" w:rsidRPr="00584BBA" w:rsidRDefault="0022346B" w:rsidP="0022346B">
      <w:pPr>
        <w:spacing w:before="41"/>
        <w:ind w:firstLine="851"/>
        <w:jc w:val="both"/>
        <w:rPr>
          <w:rFonts w:eastAsia="Calibri"/>
          <w:bCs/>
          <w:sz w:val="24"/>
          <w:szCs w:val="24"/>
        </w:rPr>
      </w:pPr>
      <w:r w:rsidRPr="00584BBA">
        <w:rPr>
          <w:rFonts w:eastAsia="Calibri"/>
          <w:bCs/>
          <w:sz w:val="24"/>
          <w:szCs w:val="24"/>
        </w:rPr>
        <w:t>Нормативная база:</w:t>
      </w:r>
    </w:p>
    <w:p w:rsidR="00A10166" w:rsidRPr="00FD14C9" w:rsidRDefault="00A10166" w:rsidP="00A10166">
      <w:pPr>
        <w:spacing w:before="41"/>
        <w:jc w:val="both"/>
        <w:rPr>
          <w:rFonts w:eastAsia="Calibri"/>
          <w:bCs/>
          <w:sz w:val="24"/>
          <w:szCs w:val="24"/>
        </w:rPr>
      </w:pPr>
      <w:r>
        <w:rPr>
          <w:rStyle w:val="a6"/>
          <w:rFonts w:eastAsia="Calibri"/>
          <w:b w:val="0"/>
          <w:sz w:val="24"/>
          <w:szCs w:val="24"/>
        </w:rPr>
        <w:t xml:space="preserve">1. </w:t>
      </w:r>
      <w:r w:rsidRPr="00FD14C9">
        <w:rPr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A10166" w:rsidRDefault="00A10166" w:rsidP="00A10166">
      <w:pPr>
        <w:pStyle w:val="Default"/>
        <w:jc w:val="both"/>
      </w:pPr>
      <w:r>
        <w:t xml:space="preserve">2. </w:t>
      </w:r>
      <w:r w:rsidRPr="00FD14C9">
        <w:t>Закон Республики Мордовия от 08.08.2013 № 53-З «Об образовании в Республике Мордовия»;</w:t>
      </w:r>
    </w:p>
    <w:p w:rsidR="00A10166" w:rsidRPr="00FD14C9" w:rsidRDefault="00A10166" w:rsidP="00A10166">
      <w:pPr>
        <w:pStyle w:val="Default"/>
        <w:jc w:val="both"/>
      </w:pPr>
      <w:r>
        <w:t xml:space="preserve">3. </w:t>
      </w:r>
      <w:r w:rsidRPr="00584BBA">
        <w:rPr>
          <w:rFonts w:eastAsia="Calibri"/>
          <w:bCs/>
          <w:lang w:eastAsia="ar-SA"/>
        </w:rPr>
        <w:t xml:space="preserve">Приказ Министерства образования и науки Российской Федерации от 17.05.2012 г. № 413 (в ред. Приказов </w:t>
      </w:r>
      <w:proofErr w:type="spellStart"/>
      <w:r w:rsidRPr="00584BBA">
        <w:rPr>
          <w:rFonts w:eastAsia="Calibri"/>
          <w:bCs/>
          <w:lang w:eastAsia="ar-SA"/>
        </w:rPr>
        <w:t>Минобрнауки</w:t>
      </w:r>
      <w:proofErr w:type="spellEnd"/>
      <w:r w:rsidRPr="00584BBA">
        <w:rPr>
          <w:rFonts w:eastAsia="Calibri"/>
          <w:bCs/>
          <w:lang w:eastAsia="ar-SA"/>
        </w:rPr>
        <w:t xml:space="preserve"> России от 29.12.2014 </w:t>
      </w:r>
      <w:proofErr w:type="spellStart"/>
      <w:r w:rsidRPr="00584BBA">
        <w:rPr>
          <w:rFonts w:eastAsia="Calibri"/>
          <w:bCs/>
          <w:lang w:eastAsia="ar-SA"/>
        </w:rPr>
        <w:t>г.№</w:t>
      </w:r>
      <w:proofErr w:type="spellEnd"/>
      <w:r w:rsidRPr="00584BBA">
        <w:rPr>
          <w:rFonts w:eastAsia="Calibri"/>
          <w:bCs/>
          <w:lang w:eastAsia="ar-SA"/>
        </w:rPr>
        <w:t xml:space="preserve"> 1645, от 31.12.2015 г. № 1578, от 29.06.2017 г. № 613) «Об утверждении федерального государственного образовательного стандарта среднего общего образования» (Зарегистрирован Минюстом России 07.06.2012 г. № 24480)</w:t>
      </w:r>
      <w:r>
        <w:rPr>
          <w:rFonts w:eastAsia="Calibri"/>
          <w:bCs/>
          <w:lang w:eastAsia="ar-SA"/>
        </w:rPr>
        <w:t>;</w:t>
      </w:r>
    </w:p>
    <w:p w:rsidR="00A10166" w:rsidRPr="00A10166" w:rsidRDefault="00C3352F" w:rsidP="00A10166">
      <w:pPr>
        <w:pStyle w:val="Default"/>
        <w:rPr>
          <w:rFonts w:eastAsiaTheme="minorHAnsi"/>
          <w:lang w:eastAsia="en-US"/>
        </w:rPr>
      </w:pPr>
      <w:r>
        <w:t>4</w:t>
      </w:r>
      <w:r w:rsidR="00A10166">
        <w:t xml:space="preserve">. </w:t>
      </w:r>
      <w:r w:rsidR="00A10166" w:rsidRPr="00FD14C9">
        <w:t>Приказ Министерства просвещения РФ от 22.03.2021 № 115 «Об утверждении Порядка организации и осуществления образовательной деятельности основным общеобразовательным программам – образовательным</w:t>
      </w:r>
      <w:r w:rsidR="00A10166" w:rsidRPr="00A10166">
        <w:t xml:space="preserve"> </w:t>
      </w:r>
      <w:r w:rsidR="00A10166" w:rsidRPr="00A10166">
        <w:rPr>
          <w:rFonts w:eastAsiaTheme="minorHAnsi"/>
          <w:lang w:eastAsia="en-US"/>
        </w:rPr>
        <w:t>программам начального общего, основного общег</w:t>
      </w:r>
      <w:r w:rsidR="00A10166">
        <w:rPr>
          <w:rFonts w:eastAsiaTheme="minorHAnsi"/>
          <w:lang w:eastAsia="en-US"/>
        </w:rPr>
        <w:t>о и среднего общего образования»;</w:t>
      </w:r>
    </w:p>
    <w:p w:rsidR="00A10166" w:rsidRPr="00FD14C9" w:rsidRDefault="00C3352F" w:rsidP="00A10166">
      <w:pPr>
        <w:pStyle w:val="Default"/>
        <w:jc w:val="both"/>
      </w:pPr>
      <w:r>
        <w:t>5</w:t>
      </w:r>
      <w:r w:rsidR="00A10166">
        <w:t xml:space="preserve">. </w:t>
      </w:r>
      <w:r w:rsidR="00A10166" w:rsidRPr="00FD14C9">
        <w:t>Приказ Министерства просвещения РФ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="00A10166">
        <w:t>»;</w:t>
      </w:r>
    </w:p>
    <w:p w:rsidR="00A10166" w:rsidRPr="00FD14C9" w:rsidRDefault="00C3352F" w:rsidP="00A10166">
      <w:pPr>
        <w:pStyle w:val="Default"/>
        <w:jc w:val="both"/>
      </w:pPr>
      <w:r>
        <w:t>6</w:t>
      </w:r>
      <w:r w:rsidR="00A10166">
        <w:t xml:space="preserve">. </w:t>
      </w:r>
      <w:r w:rsidR="00A10166" w:rsidRPr="00FD14C9">
        <w:t>Приказ Министерства просвещения РФ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="00A10166">
        <w:t>»;</w:t>
      </w:r>
      <w:r w:rsidR="00A10166" w:rsidRPr="00FD14C9">
        <w:t xml:space="preserve"> </w:t>
      </w:r>
    </w:p>
    <w:p w:rsidR="00A10166" w:rsidRPr="00FD14C9" w:rsidRDefault="00C3352F" w:rsidP="00A10166">
      <w:pPr>
        <w:pStyle w:val="Default"/>
        <w:jc w:val="both"/>
      </w:pPr>
      <w:r>
        <w:t>7</w:t>
      </w:r>
      <w:r w:rsidR="00A10166">
        <w:t xml:space="preserve">. </w:t>
      </w:r>
      <w:r w:rsidR="00A10166" w:rsidRPr="00FD14C9"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 364 8-20 «Санитарно-эпидемиологические требования к организациям воспитания и обучения, отдыха и оздоровления детей и молодежи»</w:t>
      </w:r>
      <w:r w:rsidR="00A10166">
        <w:t>;</w:t>
      </w:r>
    </w:p>
    <w:p w:rsidR="00A10166" w:rsidRDefault="00C3352F" w:rsidP="00A10166">
      <w:pPr>
        <w:pStyle w:val="Default"/>
        <w:jc w:val="both"/>
      </w:pPr>
      <w:r>
        <w:t>8</w:t>
      </w:r>
      <w:r w:rsidR="00A10166">
        <w:t xml:space="preserve">.  </w:t>
      </w:r>
      <w:r w:rsidR="00A10166" w:rsidRPr="00FD14C9">
        <w:t xml:space="preserve">Постановление Главного государственного санитарного врача Российской Федерации от 28 января 2021 г. №2 «Об утверждении санитарных правил и норм </w:t>
      </w:r>
      <w:proofErr w:type="spellStart"/>
      <w:r w:rsidR="00A10166" w:rsidRPr="00FD14C9">
        <w:t>СанПиН</w:t>
      </w:r>
      <w:proofErr w:type="spellEnd"/>
      <w:r w:rsidR="00A10166" w:rsidRPr="00FD14C9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A10166">
        <w:t>;</w:t>
      </w:r>
    </w:p>
    <w:p w:rsidR="00A10166" w:rsidRDefault="00A10166" w:rsidP="00A10166">
      <w:pPr>
        <w:pStyle w:val="Default"/>
        <w:ind w:firstLine="567"/>
        <w:jc w:val="both"/>
      </w:pPr>
      <w:r w:rsidRPr="00584BBA">
        <w:t xml:space="preserve">Максимальная нагрузка </w:t>
      </w:r>
      <w:proofErr w:type="gramStart"/>
      <w:r w:rsidRPr="00584BBA">
        <w:t>обучающихся</w:t>
      </w:r>
      <w:proofErr w:type="gramEnd"/>
      <w:r w:rsidRPr="00584BBA">
        <w:t xml:space="preserve"> на средней ступени образования </w:t>
      </w:r>
      <w:r>
        <w:t>соответствует нормативам (5</w:t>
      </w:r>
      <w:r w:rsidR="00355F28">
        <w:t>-</w:t>
      </w:r>
      <w:r>
        <w:t>дневная неделя).</w:t>
      </w:r>
      <w:r w:rsidRPr="00584BBA">
        <w:t xml:space="preserve"> Номенклатура обязательных предметных областей и учебных предметов на углубленном уровне сохраняется. </w:t>
      </w:r>
    </w:p>
    <w:p w:rsidR="00A10166" w:rsidRPr="00584BBA" w:rsidRDefault="00A10166" w:rsidP="00A10166">
      <w:pPr>
        <w:ind w:firstLine="709"/>
        <w:jc w:val="both"/>
        <w:rPr>
          <w:sz w:val="24"/>
          <w:szCs w:val="24"/>
        </w:rPr>
      </w:pPr>
      <w:r w:rsidRPr="00584BBA">
        <w:rPr>
          <w:sz w:val="24"/>
          <w:szCs w:val="24"/>
        </w:rPr>
        <w:t xml:space="preserve">Учебный план способствует реализации программы развития школы, предусматривающей создание классов гуманитарного профиля. </w:t>
      </w:r>
      <w:r w:rsidRPr="00584BBA">
        <w:rPr>
          <w:bCs/>
          <w:iCs/>
          <w:sz w:val="24"/>
          <w:szCs w:val="24"/>
        </w:rPr>
        <w:t>Гуманитарный профиль</w:t>
      </w:r>
      <w:r w:rsidRPr="00584BBA">
        <w:rPr>
          <w:b/>
          <w:bCs/>
          <w:i/>
          <w:iCs/>
          <w:sz w:val="24"/>
          <w:szCs w:val="24"/>
        </w:rPr>
        <w:t xml:space="preserve"> </w:t>
      </w:r>
      <w:r w:rsidRPr="00584BBA">
        <w:rPr>
          <w:sz w:val="24"/>
          <w:szCs w:val="24"/>
        </w:rPr>
        <w:t xml:space="preserve">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выбраны учебные предметы преимущественно из предметных областей «Русский язык и литература», «Общественные науки». </w:t>
      </w:r>
    </w:p>
    <w:p w:rsidR="00A10166" w:rsidRPr="00584BBA" w:rsidRDefault="00A10166" w:rsidP="00A10166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584BBA">
        <w:rPr>
          <w:rFonts w:eastAsia="Calibri"/>
          <w:sz w:val="24"/>
          <w:szCs w:val="24"/>
        </w:rPr>
        <w:lastRenderedPageBreak/>
        <w:t>Для реализации программ профильного уровня  увеличено количество часов для  изучения предметов на углубленном уровне:</w:t>
      </w:r>
      <w:r>
        <w:rPr>
          <w:rFonts w:eastAsia="Calibri"/>
          <w:sz w:val="24"/>
          <w:szCs w:val="24"/>
        </w:rPr>
        <w:t xml:space="preserve"> «Русский язык» (3 часа), «История» (4 часа), «Право» (2 часа).</w:t>
      </w:r>
    </w:p>
    <w:p w:rsidR="00A10166" w:rsidRPr="00584BBA" w:rsidRDefault="00A10166" w:rsidP="00C3352F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 w:rsidRPr="00584BBA">
        <w:rPr>
          <w:color w:val="000000"/>
          <w:sz w:val="24"/>
          <w:szCs w:val="24"/>
          <w:lang w:eastAsia="ru-RU"/>
        </w:rPr>
        <w:t xml:space="preserve">Учебный план гуманитарного профиля предусматривает  изучение предметов на базовом уровне:  </w:t>
      </w:r>
      <w:proofErr w:type="gramStart"/>
      <w:r w:rsidRPr="00584BBA">
        <w:rPr>
          <w:color w:val="000000"/>
          <w:sz w:val="24"/>
          <w:szCs w:val="24"/>
          <w:lang w:eastAsia="ru-RU"/>
        </w:rPr>
        <w:t xml:space="preserve">«Литература», «Иностранный язык», «Математика: алгебра и начала математического анализа», «Геометрия», «География», «Обществознание», «Информатика», «Физика», «Астрономия», «Химия», «Биология», «Физическая культура», «Основы безопасности жизнедеятельности». </w:t>
      </w:r>
      <w:proofErr w:type="gramEnd"/>
    </w:p>
    <w:p w:rsidR="00A10166" w:rsidRPr="00584BBA" w:rsidRDefault="00A10166" w:rsidP="00A10166">
      <w:pPr>
        <w:shd w:val="clear" w:color="auto" w:fill="FFFFFF"/>
        <w:ind w:firstLine="284"/>
        <w:jc w:val="both"/>
        <w:rPr>
          <w:color w:val="000000"/>
          <w:sz w:val="24"/>
          <w:szCs w:val="24"/>
          <w:lang w:eastAsia="ru-RU"/>
        </w:rPr>
      </w:pPr>
      <w:r w:rsidRPr="00584BBA">
        <w:rPr>
          <w:color w:val="000000"/>
          <w:sz w:val="24"/>
          <w:szCs w:val="24"/>
          <w:lang w:eastAsia="ru-RU"/>
        </w:rPr>
        <w:t>В учебном плане предусмотрено выполнение обучающимися индивидуальног</w:t>
      </w:r>
      <w:proofErr w:type="gramStart"/>
      <w:r w:rsidRPr="00584BBA">
        <w:rPr>
          <w:color w:val="000000"/>
          <w:sz w:val="24"/>
          <w:szCs w:val="24"/>
          <w:lang w:eastAsia="ru-RU"/>
        </w:rPr>
        <w:t>о(</w:t>
      </w:r>
      <w:proofErr w:type="spellStart"/>
      <w:proofErr w:type="gramEnd"/>
      <w:r w:rsidRPr="00584BBA">
        <w:rPr>
          <w:color w:val="000000"/>
          <w:sz w:val="24"/>
          <w:szCs w:val="24"/>
          <w:lang w:eastAsia="ru-RU"/>
        </w:rPr>
        <w:t>ых</w:t>
      </w:r>
      <w:proofErr w:type="spellEnd"/>
      <w:r w:rsidRPr="00584BBA">
        <w:rPr>
          <w:color w:val="000000"/>
          <w:sz w:val="24"/>
          <w:szCs w:val="24"/>
          <w:lang w:eastAsia="ru-RU"/>
        </w:rPr>
        <w:t>) проекта(</w:t>
      </w:r>
      <w:proofErr w:type="spellStart"/>
      <w:r w:rsidRPr="00584BBA">
        <w:rPr>
          <w:color w:val="000000"/>
          <w:sz w:val="24"/>
          <w:szCs w:val="24"/>
          <w:lang w:eastAsia="ru-RU"/>
        </w:rPr>
        <w:t>ов</w:t>
      </w:r>
      <w:proofErr w:type="spellEnd"/>
      <w:r w:rsidRPr="00584BBA">
        <w:rPr>
          <w:color w:val="000000"/>
          <w:sz w:val="24"/>
          <w:szCs w:val="24"/>
          <w:lang w:eastAsia="ru-RU"/>
        </w:rPr>
        <w:t xml:space="preserve">). </w:t>
      </w:r>
      <w:proofErr w:type="gramStart"/>
      <w:r w:rsidRPr="00584BBA">
        <w:rPr>
          <w:color w:val="000000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584BBA">
        <w:rPr>
          <w:color w:val="000000"/>
          <w:sz w:val="24"/>
          <w:szCs w:val="24"/>
          <w:lang w:eastAsia="ru-RU"/>
        </w:rPr>
        <w:t>тьютора</w:t>
      </w:r>
      <w:proofErr w:type="spellEnd"/>
      <w:r w:rsidRPr="00584BBA">
        <w:rPr>
          <w:color w:val="000000"/>
          <w:sz w:val="24"/>
          <w:szCs w:val="24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584BBA">
        <w:rPr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584BBA">
        <w:rPr>
          <w:color w:val="000000"/>
          <w:sz w:val="24"/>
          <w:szCs w:val="24"/>
          <w:lang w:eastAsia="ru-RU"/>
        </w:rPr>
        <w:t>Индивидуальный проект</w:t>
      </w:r>
      <w:proofErr w:type="gramEnd"/>
      <w:r w:rsidRPr="00584BBA">
        <w:rPr>
          <w:color w:val="000000"/>
          <w:sz w:val="24"/>
          <w:szCs w:val="24"/>
          <w:lang w:eastAsia="ru-RU"/>
        </w:rPr>
        <w:t xml:space="preserve"> выполняется обучающимся в течение двух лет в рамках учебного времени, специально отведенного учебным планом.</w:t>
      </w:r>
    </w:p>
    <w:p w:rsidR="00A10166" w:rsidRPr="00126CC3" w:rsidRDefault="00A10166" w:rsidP="00A10166">
      <w:pPr>
        <w:autoSpaceDE w:val="0"/>
        <w:ind w:firstLine="851"/>
        <w:jc w:val="both"/>
        <w:rPr>
          <w:rFonts w:eastAsia="Calibri"/>
          <w:sz w:val="24"/>
          <w:szCs w:val="24"/>
        </w:rPr>
      </w:pPr>
      <w:r w:rsidRPr="00126CC3">
        <w:rPr>
          <w:rFonts w:eastAsia="Calibri"/>
          <w:sz w:val="24"/>
          <w:szCs w:val="24"/>
        </w:rPr>
        <w:t>Вариативная часть учебного плана представлена  курсами</w:t>
      </w:r>
      <w:r>
        <w:rPr>
          <w:rFonts w:eastAsia="Calibri"/>
          <w:sz w:val="24"/>
          <w:szCs w:val="24"/>
        </w:rPr>
        <w:t xml:space="preserve"> по выбору</w:t>
      </w:r>
      <w:r w:rsidRPr="00126CC3">
        <w:rPr>
          <w:rFonts w:eastAsia="Calibri"/>
          <w:sz w:val="24"/>
          <w:szCs w:val="24"/>
        </w:rPr>
        <w:t xml:space="preserve">, </w:t>
      </w:r>
      <w:proofErr w:type="gramStart"/>
      <w:r w:rsidR="00B859A4">
        <w:rPr>
          <w:rFonts w:eastAsia="Calibri"/>
          <w:sz w:val="24"/>
          <w:szCs w:val="24"/>
        </w:rPr>
        <w:t>развивающие</w:t>
      </w:r>
      <w:proofErr w:type="gramEnd"/>
      <w:r w:rsidR="00B859A4">
        <w:rPr>
          <w:rFonts w:eastAsia="Calibri"/>
          <w:sz w:val="24"/>
          <w:szCs w:val="24"/>
        </w:rPr>
        <w:t xml:space="preserve"> </w:t>
      </w:r>
      <w:r w:rsidR="00B859A4" w:rsidRPr="00A44F66">
        <w:rPr>
          <w:rFonts w:eastAsia="Calibri"/>
          <w:sz w:val="24"/>
          <w:szCs w:val="24"/>
        </w:rPr>
        <w:t>содержание одного из базовых учебных предметов</w:t>
      </w:r>
      <w:r w:rsidR="00B859A4" w:rsidRPr="00A44F66">
        <w:rPr>
          <w:sz w:val="24"/>
          <w:szCs w:val="24"/>
        </w:rPr>
        <w:t xml:space="preserve">: </w:t>
      </w:r>
      <w:r w:rsidR="00B859A4" w:rsidRPr="009068D4">
        <w:rPr>
          <w:sz w:val="24"/>
          <w:szCs w:val="24"/>
        </w:rPr>
        <w:t xml:space="preserve">«Избранные </w:t>
      </w:r>
      <w:r w:rsidR="00B859A4">
        <w:rPr>
          <w:sz w:val="24"/>
          <w:szCs w:val="24"/>
        </w:rPr>
        <w:t xml:space="preserve">страницы органической  химии», </w:t>
      </w:r>
      <w:r w:rsidR="00B859A4" w:rsidRPr="009068D4">
        <w:rPr>
          <w:rFonts w:eastAsia="Calibri"/>
          <w:sz w:val="24"/>
          <w:szCs w:val="24"/>
        </w:rPr>
        <w:t>«</w:t>
      </w:r>
      <w:r w:rsidR="00B859A4" w:rsidRPr="009068D4">
        <w:rPr>
          <w:sz w:val="24"/>
          <w:szCs w:val="24"/>
        </w:rPr>
        <w:t>Избранные вопросы биологии</w:t>
      </w:r>
      <w:r w:rsidR="00B859A4" w:rsidRPr="009068D4">
        <w:rPr>
          <w:rFonts w:eastAsia="Calibri"/>
          <w:sz w:val="24"/>
          <w:szCs w:val="24"/>
        </w:rPr>
        <w:t>».</w:t>
      </w:r>
    </w:p>
    <w:p w:rsidR="00A10166" w:rsidRPr="00584BBA" w:rsidRDefault="00A10166" w:rsidP="00B859A4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 w:rsidRPr="00584BBA">
        <w:rPr>
          <w:color w:val="000000"/>
          <w:sz w:val="24"/>
          <w:szCs w:val="24"/>
          <w:lang w:eastAsia="ru-RU"/>
        </w:rPr>
        <w:t xml:space="preserve">МОУ «СОШ с УИОП № 16» предоставляет </w:t>
      </w:r>
      <w:proofErr w:type="gramStart"/>
      <w:r w:rsidRPr="00584BBA">
        <w:rPr>
          <w:color w:val="000000"/>
          <w:sz w:val="24"/>
          <w:szCs w:val="24"/>
          <w:lang w:eastAsia="ru-RU"/>
        </w:rPr>
        <w:t>обучающимся</w:t>
      </w:r>
      <w:proofErr w:type="gramEnd"/>
      <w:r w:rsidRPr="00584BBA">
        <w:rPr>
          <w:color w:val="000000"/>
          <w:sz w:val="24"/>
          <w:szCs w:val="24"/>
          <w:lang w:eastAsia="ru-RU"/>
        </w:rPr>
        <w:t xml:space="preserve"> возможность формирования индивидуальных учебных планов.</w:t>
      </w:r>
    </w:p>
    <w:p w:rsidR="00A10166" w:rsidRPr="00584BBA" w:rsidRDefault="00A10166" w:rsidP="00B859A4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proofErr w:type="gramStart"/>
      <w:r w:rsidRPr="00584BBA">
        <w:rPr>
          <w:color w:val="000000"/>
          <w:sz w:val="24"/>
          <w:szCs w:val="24"/>
          <w:lang w:eastAsia="ru-RU"/>
        </w:rPr>
        <w:t>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нормативными актами;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  <w:proofErr w:type="gramEnd"/>
      <w:r w:rsidRPr="00584BBA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584BBA">
        <w:rPr>
          <w:color w:val="000000"/>
          <w:sz w:val="24"/>
          <w:szCs w:val="24"/>
          <w:lang w:eastAsia="ru-RU"/>
        </w:rPr>
        <w:t xml:space="preserve">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реализуемых в сетевой форме учебных предметов, курсов (модулей). </w:t>
      </w:r>
      <w:proofErr w:type="gramEnd"/>
    </w:p>
    <w:p w:rsidR="00A10166" w:rsidRPr="00584BBA" w:rsidRDefault="00A10166" w:rsidP="00A10166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B859A4" w:rsidRPr="00FD14C9" w:rsidRDefault="00B859A4" w:rsidP="00B859A4">
      <w:pPr>
        <w:pStyle w:val="Osnova"/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C9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обучающихся </w:t>
      </w:r>
      <w:r>
        <w:rPr>
          <w:rFonts w:ascii="Times New Roman" w:hAnsi="Times New Roman" w:cs="Times New Roman"/>
          <w:b/>
          <w:sz w:val="24"/>
          <w:szCs w:val="24"/>
        </w:rPr>
        <w:t>10-11</w:t>
      </w:r>
      <w:r w:rsidRPr="00FD14C9">
        <w:rPr>
          <w:rFonts w:ascii="Times New Roman" w:hAnsi="Times New Roman" w:cs="Times New Roman"/>
          <w:b/>
          <w:sz w:val="24"/>
          <w:szCs w:val="24"/>
        </w:rPr>
        <w:t>-х классов</w:t>
      </w:r>
    </w:p>
    <w:p w:rsidR="00B859A4" w:rsidRDefault="00B859A4" w:rsidP="00B859A4">
      <w:pPr>
        <w:ind w:firstLine="567"/>
        <w:jc w:val="both"/>
        <w:rPr>
          <w:sz w:val="24"/>
          <w:szCs w:val="24"/>
          <w:lang w:eastAsia="ru-RU"/>
        </w:rPr>
      </w:pPr>
    </w:p>
    <w:p w:rsidR="00B859A4" w:rsidRPr="0015438F" w:rsidRDefault="00B859A4" w:rsidP="00B859A4">
      <w:pPr>
        <w:ind w:firstLine="567"/>
        <w:jc w:val="both"/>
        <w:rPr>
          <w:sz w:val="24"/>
          <w:szCs w:val="24"/>
        </w:rPr>
      </w:pPr>
      <w:proofErr w:type="gramStart"/>
      <w:r w:rsidRPr="00BC798F">
        <w:rPr>
          <w:sz w:val="24"/>
          <w:szCs w:val="24"/>
          <w:lang w:eastAsia="ru-RU"/>
        </w:rPr>
        <w:t xml:space="preserve">Промежуточная аттестация проводится в соответствии  </w:t>
      </w:r>
      <w:r w:rsidRPr="00BC798F">
        <w:rPr>
          <w:sz w:val="24"/>
          <w:szCs w:val="24"/>
        </w:rPr>
        <w:t>с  Федеральным законом от 29.12.2012 г. №273-ФЗ «Об образовании в Российской Федерации»,</w:t>
      </w:r>
      <w:r>
        <w:rPr>
          <w:sz w:val="24"/>
          <w:szCs w:val="24"/>
        </w:rPr>
        <w:t xml:space="preserve"> «Примерными формами промежуточной аттестации» (информационное письмо Минобразования РМ от 3 августа 2015 года № 3553), </w:t>
      </w:r>
      <w:r w:rsidRPr="00BC798F">
        <w:rPr>
          <w:sz w:val="24"/>
          <w:szCs w:val="24"/>
        </w:rPr>
        <w:t>Уставом МОУ «Средняя общеобразовательная школа с углублённым изучением отдельных пред</w:t>
      </w:r>
      <w:r>
        <w:rPr>
          <w:sz w:val="24"/>
          <w:szCs w:val="24"/>
        </w:rPr>
        <w:t>м</w:t>
      </w:r>
      <w:r w:rsidRPr="00BC798F">
        <w:rPr>
          <w:sz w:val="24"/>
          <w:szCs w:val="24"/>
        </w:rPr>
        <w:t xml:space="preserve">етов №16», </w:t>
      </w:r>
      <w:r w:rsidRPr="0015438F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15438F">
        <w:rPr>
          <w:sz w:val="24"/>
          <w:szCs w:val="24"/>
        </w:rPr>
        <w:t xml:space="preserve"> о системе текущего, промежуточного, итогового контроля знаний и умений обучающихся и поряд</w:t>
      </w:r>
      <w:r>
        <w:rPr>
          <w:sz w:val="24"/>
          <w:szCs w:val="24"/>
        </w:rPr>
        <w:t>ком</w:t>
      </w:r>
      <w:r w:rsidRPr="0015438F">
        <w:rPr>
          <w:sz w:val="24"/>
          <w:szCs w:val="24"/>
        </w:rPr>
        <w:t xml:space="preserve"> выставления четвертных, годовых и итоговых</w:t>
      </w:r>
      <w:proofErr w:type="gramEnd"/>
      <w:r w:rsidRPr="0015438F">
        <w:rPr>
          <w:sz w:val="24"/>
          <w:szCs w:val="24"/>
        </w:rPr>
        <w:t xml:space="preserve"> отметок в МОУ «Средняя общеобразовательная школа с углублённым изучением отдельных предметов №16»</w:t>
      </w:r>
      <w:r>
        <w:rPr>
          <w:sz w:val="24"/>
          <w:szCs w:val="24"/>
        </w:rPr>
        <w:t xml:space="preserve"> (протокол № 4 от 27 ноября 2018 года).</w:t>
      </w:r>
    </w:p>
    <w:p w:rsidR="00B859A4" w:rsidRDefault="00B859A4" w:rsidP="00B859A4">
      <w:pPr>
        <w:ind w:firstLine="851"/>
        <w:jc w:val="both"/>
        <w:rPr>
          <w:sz w:val="24"/>
          <w:szCs w:val="24"/>
          <w:lang w:eastAsia="ru-RU"/>
        </w:rPr>
      </w:pPr>
      <w:r w:rsidRPr="00BC798F">
        <w:rPr>
          <w:sz w:val="24"/>
          <w:szCs w:val="24"/>
          <w:lang w:eastAsia="ru-RU"/>
        </w:rPr>
        <w:t>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программ, глубины и прочности полученных знаний, их практическому применению</w:t>
      </w:r>
      <w:r>
        <w:rPr>
          <w:sz w:val="24"/>
          <w:szCs w:val="24"/>
          <w:lang w:eastAsia="ru-RU"/>
        </w:rPr>
        <w:t>.</w:t>
      </w:r>
    </w:p>
    <w:p w:rsidR="00B859A4" w:rsidRDefault="00B859A4" w:rsidP="00B859A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1F12FF">
        <w:rPr>
          <w:sz w:val="24"/>
          <w:szCs w:val="24"/>
          <w:lang w:eastAsia="ru-RU"/>
        </w:rPr>
        <w:t xml:space="preserve">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процесса, за объективную оценку усвоения </w:t>
      </w:r>
      <w:proofErr w:type="gramStart"/>
      <w:r w:rsidRPr="001F12FF">
        <w:rPr>
          <w:sz w:val="24"/>
          <w:szCs w:val="24"/>
          <w:lang w:eastAsia="ru-RU"/>
        </w:rPr>
        <w:t>обучающимися</w:t>
      </w:r>
      <w:proofErr w:type="gramEnd"/>
      <w:r w:rsidRPr="001F12FF">
        <w:rPr>
          <w:sz w:val="24"/>
          <w:szCs w:val="24"/>
          <w:lang w:eastAsia="ru-RU"/>
        </w:rPr>
        <w:t xml:space="preserve"> образовательных программ каждого года обучения в общеобразовательном учреждении, за степень усвоения обучающимися федерального государственного образовательного стандарта, определенного образовательной программой в рамка</w:t>
      </w:r>
      <w:r>
        <w:rPr>
          <w:sz w:val="24"/>
          <w:szCs w:val="24"/>
          <w:lang w:eastAsia="ru-RU"/>
        </w:rPr>
        <w:t>х учебного года и курса в целом.</w:t>
      </w:r>
    </w:p>
    <w:p w:rsidR="00B859A4" w:rsidRDefault="00B859A4" w:rsidP="00B859A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3"/>
          <w:szCs w:val="23"/>
          <w:lang w:eastAsia="ru-RU"/>
        </w:rPr>
        <w:lastRenderedPageBreak/>
        <w:t xml:space="preserve">Промежуточная аттестация учащихся в переводных классах осуществляется один раз, в конце учебного года, </w:t>
      </w:r>
      <w:r w:rsidRPr="001F12FF">
        <w:rPr>
          <w:sz w:val="24"/>
          <w:szCs w:val="24"/>
          <w:lang w:eastAsia="ru-RU"/>
        </w:rPr>
        <w:t xml:space="preserve">в следующих формах: </w:t>
      </w:r>
    </w:p>
    <w:p w:rsidR="00B859A4" w:rsidRDefault="00B859A4" w:rsidP="00B859A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  класс:</w:t>
      </w:r>
      <w:r w:rsidRPr="00D707B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русский язык – экзамен, математика – контрольная работа; по всем остальным предметам учебного плана форма промежуточной аттестации – годовая отметка, определяемая как среднее арифметическое полугодовых отметок.</w:t>
      </w:r>
    </w:p>
    <w:p w:rsidR="00A10166" w:rsidRPr="00097CA1" w:rsidRDefault="00B859A4" w:rsidP="00097CA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FD14C9">
        <w:rPr>
          <w:color w:val="000000"/>
          <w:sz w:val="24"/>
          <w:szCs w:val="24"/>
          <w:lang w:eastAsia="ru-RU"/>
        </w:rPr>
        <w:t xml:space="preserve">Промежуточная аттестация учащихся, завершающих освоение программы </w:t>
      </w:r>
      <w:r>
        <w:rPr>
          <w:color w:val="000000"/>
          <w:sz w:val="24"/>
          <w:szCs w:val="24"/>
          <w:lang w:eastAsia="ru-RU"/>
        </w:rPr>
        <w:t>среднего</w:t>
      </w:r>
      <w:r w:rsidRPr="00FD14C9">
        <w:rPr>
          <w:color w:val="000000"/>
          <w:sz w:val="24"/>
          <w:szCs w:val="24"/>
          <w:lang w:eastAsia="ru-RU"/>
        </w:rPr>
        <w:t> общего образования (</w:t>
      </w:r>
      <w:r>
        <w:rPr>
          <w:color w:val="000000"/>
          <w:sz w:val="24"/>
          <w:szCs w:val="24"/>
          <w:lang w:eastAsia="ru-RU"/>
        </w:rPr>
        <w:t>11</w:t>
      </w:r>
      <w:r w:rsidRPr="00FD14C9">
        <w:rPr>
          <w:color w:val="000000"/>
          <w:sz w:val="24"/>
          <w:szCs w:val="24"/>
          <w:lang w:eastAsia="ru-RU"/>
        </w:rPr>
        <w:t xml:space="preserve"> класс), </w:t>
      </w:r>
      <w:r>
        <w:rPr>
          <w:color w:val="000000"/>
          <w:sz w:val="24"/>
          <w:szCs w:val="24"/>
          <w:lang w:eastAsia="ru-RU"/>
        </w:rPr>
        <w:t>определяет</w:t>
      </w:r>
      <w:r w:rsidRPr="00FD14C9">
        <w:rPr>
          <w:color w:val="000000"/>
          <w:sz w:val="24"/>
          <w:szCs w:val="24"/>
          <w:lang w:eastAsia="ru-RU"/>
        </w:rPr>
        <w:t xml:space="preserve"> степень освоения программы соответствующего уровня и возможность допуска учащихся до государственной итоговой аттестации (полное выполнение учебного плана и отсутствие академической задолженности</w:t>
      </w:r>
      <w:r w:rsidRPr="00FD14C9">
        <w:rPr>
          <w:sz w:val="24"/>
          <w:szCs w:val="24"/>
          <w:lang w:eastAsia="ru-RU"/>
        </w:rPr>
        <w:t xml:space="preserve">). </w:t>
      </w:r>
    </w:p>
    <w:p w:rsidR="00C3352F" w:rsidRDefault="00C3352F" w:rsidP="00C3352F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C3352F" w:rsidRPr="005F2061" w:rsidRDefault="00C3352F" w:rsidP="00C3352F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5F2061">
        <w:rPr>
          <w:b/>
          <w:color w:val="000000"/>
          <w:sz w:val="24"/>
          <w:szCs w:val="24"/>
          <w:lang w:eastAsia="ru-RU"/>
        </w:rPr>
        <w:t>УЧЕБНЫЙ ПЛАН</w:t>
      </w:r>
    </w:p>
    <w:p w:rsidR="00C3352F" w:rsidRPr="005F2061" w:rsidRDefault="00C3352F" w:rsidP="00C3352F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5F2061">
        <w:rPr>
          <w:b/>
          <w:color w:val="000000"/>
          <w:sz w:val="24"/>
          <w:szCs w:val="24"/>
          <w:lang w:eastAsia="ru-RU"/>
        </w:rPr>
        <w:t>СРЕДНЕГО ОБЩЕГО ОБРАЗОВАНИЯ</w:t>
      </w:r>
    </w:p>
    <w:p w:rsidR="00097CA1" w:rsidRDefault="00097CA1" w:rsidP="00097CA1">
      <w:pPr>
        <w:jc w:val="center"/>
        <w:rPr>
          <w:b/>
          <w:bCs/>
          <w:sz w:val="24"/>
          <w:szCs w:val="24"/>
        </w:rPr>
      </w:pPr>
      <w:r w:rsidRPr="00FD14C9">
        <w:rPr>
          <w:b/>
          <w:bCs/>
          <w:sz w:val="24"/>
          <w:szCs w:val="24"/>
        </w:rPr>
        <w:t>МОУ «</w:t>
      </w:r>
      <w:r>
        <w:rPr>
          <w:b/>
          <w:bCs/>
          <w:sz w:val="24"/>
          <w:szCs w:val="24"/>
        </w:rPr>
        <w:t xml:space="preserve">Средняя общеобразовательная школа </w:t>
      </w:r>
      <w:proofErr w:type="gramStart"/>
      <w:r>
        <w:rPr>
          <w:b/>
          <w:bCs/>
          <w:sz w:val="24"/>
          <w:szCs w:val="24"/>
        </w:rPr>
        <w:t>с</w:t>
      </w:r>
      <w:proofErr w:type="gramEnd"/>
    </w:p>
    <w:p w:rsidR="00097CA1" w:rsidRPr="00FD14C9" w:rsidRDefault="00097CA1" w:rsidP="00097CA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углублённым изучением отдельных предметов </w:t>
      </w:r>
      <w:r w:rsidRPr="00FD14C9">
        <w:rPr>
          <w:b/>
          <w:bCs/>
          <w:sz w:val="24"/>
          <w:szCs w:val="24"/>
        </w:rPr>
        <w:t>№ 16»</w:t>
      </w:r>
    </w:p>
    <w:p w:rsidR="00C3352F" w:rsidRPr="005F2061" w:rsidRDefault="00C3352F" w:rsidP="00C3352F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10-11 классы</w:t>
      </w:r>
    </w:p>
    <w:p w:rsidR="00097CA1" w:rsidRDefault="00C3352F" w:rsidP="00097CA1"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Профиль гуманитарный</w:t>
      </w:r>
    </w:p>
    <w:p w:rsidR="00097CA1" w:rsidRPr="00097CA1" w:rsidRDefault="00097CA1" w:rsidP="00097CA1">
      <w:pPr>
        <w:jc w:val="center"/>
        <w:rPr>
          <w:b/>
          <w:bCs/>
          <w:sz w:val="24"/>
          <w:szCs w:val="24"/>
        </w:rPr>
      </w:pPr>
      <w:r w:rsidRPr="00FD14C9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2</w:t>
      </w:r>
      <w:r w:rsidRPr="00FD14C9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3</w:t>
      </w:r>
      <w:r w:rsidRPr="00FD14C9">
        <w:rPr>
          <w:b/>
          <w:bCs/>
          <w:sz w:val="24"/>
          <w:szCs w:val="24"/>
        </w:rPr>
        <w:t xml:space="preserve"> учебный год</w:t>
      </w:r>
    </w:p>
    <w:p w:rsidR="00C3352F" w:rsidRDefault="00C3352F" w:rsidP="00C3352F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</w:p>
    <w:p w:rsidR="00C3352F" w:rsidRPr="00584BBA" w:rsidRDefault="00C3352F" w:rsidP="00C33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3165"/>
        <w:gridCol w:w="1233"/>
        <w:gridCol w:w="1149"/>
        <w:gridCol w:w="1525"/>
      </w:tblGrid>
      <w:tr w:rsidR="00C3352F" w:rsidRPr="00584BBA" w:rsidTr="00781277">
        <w:tc>
          <w:tcPr>
            <w:tcW w:w="2391" w:type="dxa"/>
            <w:shd w:val="clear" w:color="auto" w:fill="auto"/>
          </w:tcPr>
          <w:p w:rsidR="00C3352F" w:rsidRPr="00584BBA" w:rsidRDefault="00C3352F" w:rsidP="0078127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84BBA">
              <w:rPr>
                <w:rFonts w:eastAsia="Calibri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65" w:type="dxa"/>
            <w:shd w:val="clear" w:color="auto" w:fill="auto"/>
          </w:tcPr>
          <w:p w:rsidR="00C3352F" w:rsidRPr="00584BBA" w:rsidRDefault="00C3352F" w:rsidP="0078127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84BBA">
              <w:rPr>
                <w:rFonts w:eastAsia="Calibri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33" w:type="dxa"/>
            <w:shd w:val="clear" w:color="auto" w:fill="auto"/>
          </w:tcPr>
          <w:p w:rsidR="00C3352F" w:rsidRPr="00584BBA" w:rsidRDefault="00C3352F" w:rsidP="0078127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84BBA">
              <w:rPr>
                <w:rFonts w:eastAsia="Calibri"/>
                <w:b/>
                <w:sz w:val="24"/>
                <w:szCs w:val="24"/>
              </w:rPr>
              <w:t>Уровень</w:t>
            </w:r>
          </w:p>
        </w:tc>
        <w:tc>
          <w:tcPr>
            <w:tcW w:w="2674" w:type="dxa"/>
            <w:gridSpan w:val="2"/>
            <w:shd w:val="clear" w:color="auto" w:fill="auto"/>
          </w:tcPr>
          <w:p w:rsidR="00C3352F" w:rsidRPr="00584BBA" w:rsidRDefault="00C3352F" w:rsidP="0078127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84BBA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</w:tr>
      <w:tr w:rsidR="00C3352F" w:rsidRPr="00584BBA" w:rsidTr="00781277">
        <w:tc>
          <w:tcPr>
            <w:tcW w:w="2391" w:type="dxa"/>
            <w:shd w:val="clear" w:color="auto" w:fill="auto"/>
          </w:tcPr>
          <w:p w:rsidR="00C3352F" w:rsidRPr="00584BBA" w:rsidRDefault="00C3352F" w:rsidP="0078127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C3352F" w:rsidRPr="00584BBA" w:rsidRDefault="00C3352F" w:rsidP="0078127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</w:tcPr>
          <w:p w:rsidR="00C3352F" w:rsidRPr="00584BBA" w:rsidRDefault="00C3352F" w:rsidP="0078127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C3352F" w:rsidRPr="00584BBA" w:rsidRDefault="00C3352F" w:rsidP="0078127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 класс</w:t>
            </w:r>
          </w:p>
        </w:tc>
        <w:tc>
          <w:tcPr>
            <w:tcW w:w="1525" w:type="dxa"/>
          </w:tcPr>
          <w:p w:rsidR="00C3352F" w:rsidRPr="00584BBA" w:rsidRDefault="00C3352F" w:rsidP="0078127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 класс</w:t>
            </w:r>
          </w:p>
        </w:tc>
      </w:tr>
      <w:tr w:rsidR="00C3352F" w:rsidRPr="00584BBA" w:rsidTr="00781277">
        <w:tc>
          <w:tcPr>
            <w:tcW w:w="2391" w:type="dxa"/>
            <w:vMerge w:val="restart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65" w:type="dxa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У</w:t>
            </w:r>
          </w:p>
        </w:tc>
        <w:tc>
          <w:tcPr>
            <w:tcW w:w="1149" w:type="dxa"/>
            <w:shd w:val="clear" w:color="auto" w:fill="auto"/>
          </w:tcPr>
          <w:p w:rsidR="00C3352F" w:rsidRPr="00097CA1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  <w:lang w:val="en-US"/>
              </w:rPr>
              <w:t>/105</w:t>
            </w:r>
          </w:p>
        </w:tc>
        <w:tc>
          <w:tcPr>
            <w:tcW w:w="1525" w:type="dxa"/>
          </w:tcPr>
          <w:p w:rsidR="00C3352F" w:rsidRPr="00097CA1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  <w:lang w:val="en-US"/>
              </w:rPr>
              <w:t>/105</w:t>
            </w:r>
          </w:p>
        </w:tc>
      </w:tr>
      <w:tr w:rsidR="00C3352F" w:rsidRPr="00584BBA" w:rsidTr="00781277">
        <w:tc>
          <w:tcPr>
            <w:tcW w:w="2391" w:type="dxa"/>
            <w:vMerge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1233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149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  <w:lang w:val="en-US"/>
              </w:rPr>
              <w:t>/105</w:t>
            </w:r>
          </w:p>
        </w:tc>
        <w:tc>
          <w:tcPr>
            <w:tcW w:w="1525" w:type="dxa"/>
          </w:tcPr>
          <w:p w:rsidR="00C3352F" w:rsidRDefault="00097CA1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  <w:lang w:val="en-US"/>
              </w:rPr>
              <w:t>/105</w:t>
            </w:r>
          </w:p>
        </w:tc>
      </w:tr>
      <w:tr w:rsidR="00C3352F" w:rsidRPr="00584BBA" w:rsidTr="00781277">
        <w:tc>
          <w:tcPr>
            <w:tcW w:w="2391" w:type="dxa"/>
            <w:vMerge w:val="restart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65" w:type="dxa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233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149" w:type="dxa"/>
            <w:shd w:val="clear" w:color="auto" w:fill="auto"/>
          </w:tcPr>
          <w:p w:rsidR="00C3352F" w:rsidRPr="00584BBA" w:rsidRDefault="00097CA1" w:rsidP="00097CA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C3352F">
              <w:rPr>
                <w:rFonts w:eastAsia="Calibri"/>
                <w:sz w:val="24"/>
                <w:szCs w:val="24"/>
                <w:lang w:val="en-US"/>
              </w:rPr>
              <w:t>/1</w:t>
            </w: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525" w:type="dxa"/>
          </w:tcPr>
          <w:p w:rsidR="00C3352F" w:rsidRDefault="00097CA1" w:rsidP="00097CA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C3352F">
              <w:rPr>
                <w:rFonts w:eastAsia="Calibri"/>
                <w:sz w:val="24"/>
                <w:szCs w:val="24"/>
                <w:lang w:val="en-US"/>
              </w:rPr>
              <w:t>/1</w:t>
            </w:r>
            <w:r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C3352F" w:rsidRPr="00584BBA" w:rsidTr="00781277">
        <w:tc>
          <w:tcPr>
            <w:tcW w:w="2391" w:type="dxa"/>
            <w:vMerge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1233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149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>/35</w:t>
            </w:r>
          </w:p>
        </w:tc>
        <w:tc>
          <w:tcPr>
            <w:tcW w:w="1525" w:type="dxa"/>
          </w:tcPr>
          <w:p w:rsidR="00C3352F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>/35</w:t>
            </w:r>
          </w:p>
        </w:tc>
      </w:tr>
      <w:tr w:rsidR="00C3352F" w:rsidRPr="00584BBA" w:rsidTr="00781277">
        <w:tc>
          <w:tcPr>
            <w:tcW w:w="2391" w:type="dxa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Иностранные языки</w:t>
            </w:r>
          </w:p>
        </w:tc>
        <w:tc>
          <w:tcPr>
            <w:tcW w:w="3165" w:type="dxa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Иностранный язык</w:t>
            </w:r>
          </w:p>
        </w:tc>
        <w:tc>
          <w:tcPr>
            <w:tcW w:w="1233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149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  <w:lang w:val="en-US"/>
              </w:rPr>
              <w:t>/105</w:t>
            </w:r>
          </w:p>
        </w:tc>
        <w:tc>
          <w:tcPr>
            <w:tcW w:w="1525" w:type="dxa"/>
          </w:tcPr>
          <w:p w:rsidR="00C3352F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  <w:lang w:val="en-US"/>
              </w:rPr>
              <w:t>/105</w:t>
            </w:r>
          </w:p>
        </w:tc>
      </w:tr>
      <w:tr w:rsidR="00C3352F" w:rsidRPr="00584BBA" w:rsidTr="00781277">
        <w:tc>
          <w:tcPr>
            <w:tcW w:w="2391" w:type="dxa"/>
            <w:vMerge w:val="restart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Естественные науки</w:t>
            </w:r>
          </w:p>
        </w:tc>
        <w:tc>
          <w:tcPr>
            <w:tcW w:w="3165" w:type="dxa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1233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149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  <w:lang w:val="en-US"/>
              </w:rPr>
              <w:t>/70</w:t>
            </w:r>
          </w:p>
        </w:tc>
        <w:tc>
          <w:tcPr>
            <w:tcW w:w="1525" w:type="dxa"/>
          </w:tcPr>
          <w:p w:rsidR="00C3352F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  <w:lang w:val="en-US"/>
              </w:rPr>
              <w:t>/70</w:t>
            </w:r>
          </w:p>
        </w:tc>
      </w:tr>
      <w:tr w:rsidR="00C3352F" w:rsidRPr="00584BBA" w:rsidTr="00781277">
        <w:tc>
          <w:tcPr>
            <w:tcW w:w="2391" w:type="dxa"/>
            <w:vMerge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Астрономия</w:t>
            </w:r>
          </w:p>
        </w:tc>
        <w:tc>
          <w:tcPr>
            <w:tcW w:w="1233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149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482020">
              <w:rPr>
                <w:rFonts w:eastAsia="Calibri"/>
                <w:sz w:val="24"/>
                <w:szCs w:val="24"/>
              </w:rPr>
              <w:t>,</w:t>
            </w:r>
            <w:r w:rsidRPr="006D52D3">
              <w:rPr>
                <w:rFonts w:eastAsia="Calibri"/>
                <w:sz w:val="24"/>
                <w:szCs w:val="24"/>
              </w:rPr>
              <w:t>5</w:t>
            </w:r>
            <w:r w:rsidRPr="00482020">
              <w:rPr>
                <w:rFonts w:eastAsia="Calibri"/>
                <w:sz w:val="24"/>
                <w:szCs w:val="24"/>
              </w:rPr>
              <w:t>/17</w:t>
            </w:r>
          </w:p>
        </w:tc>
        <w:tc>
          <w:tcPr>
            <w:tcW w:w="1525" w:type="dxa"/>
          </w:tcPr>
          <w:p w:rsidR="00C3352F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482020">
              <w:rPr>
                <w:rFonts w:eastAsia="Calibri"/>
                <w:sz w:val="24"/>
                <w:szCs w:val="24"/>
              </w:rPr>
              <w:t>,</w:t>
            </w:r>
            <w:r w:rsidRPr="006D52D3">
              <w:rPr>
                <w:rFonts w:eastAsia="Calibri"/>
                <w:sz w:val="24"/>
                <w:szCs w:val="24"/>
              </w:rPr>
              <w:t>5</w:t>
            </w:r>
            <w:r w:rsidRPr="00482020">
              <w:rPr>
                <w:rFonts w:eastAsia="Calibri"/>
                <w:sz w:val="24"/>
                <w:szCs w:val="24"/>
              </w:rPr>
              <w:t>/17</w:t>
            </w:r>
          </w:p>
        </w:tc>
      </w:tr>
      <w:tr w:rsidR="00C3352F" w:rsidRPr="00584BBA" w:rsidTr="00781277">
        <w:tc>
          <w:tcPr>
            <w:tcW w:w="2391" w:type="dxa"/>
            <w:vMerge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1233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149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482020">
              <w:rPr>
                <w:rFonts w:eastAsia="Calibri"/>
                <w:sz w:val="24"/>
                <w:szCs w:val="24"/>
              </w:rPr>
              <w:t>/70</w:t>
            </w:r>
          </w:p>
        </w:tc>
        <w:tc>
          <w:tcPr>
            <w:tcW w:w="1525" w:type="dxa"/>
          </w:tcPr>
          <w:p w:rsidR="00C3352F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482020">
              <w:rPr>
                <w:rFonts w:eastAsia="Calibri"/>
                <w:sz w:val="24"/>
                <w:szCs w:val="24"/>
              </w:rPr>
              <w:t>/70</w:t>
            </w:r>
          </w:p>
        </w:tc>
      </w:tr>
      <w:tr w:rsidR="00C3352F" w:rsidRPr="00584BBA" w:rsidTr="00781277">
        <w:tc>
          <w:tcPr>
            <w:tcW w:w="2391" w:type="dxa"/>
            <w:vMerge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1233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149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482020">
              <w:rPr>
                <w:rFonts w:eastAsia="Calibri"/>
                <w:sz w:val="24"/>
                <w:szCs w:val="24"/>
              </w:rPr>
              <w:t>/35</w:t>
            </w:r>
          </w:p>
        </w:tc>
        <w:tc>
          <w:tcPr>
            <w:tcW w:w="1525" w:type="dxa"/>
          </w:tcPr>
          <w:p w:rsidR="00C3352F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482020">
              <w:rPr>
                <w:rFonts w:eastAsia="Calibri"/>
                <w:sz w:val="24"/>
                <w:szCs w:val="24"/>
              </w:rPr>
              <w:t>/35</w:t>
            </w:r>
          </w:p>
        </w:tc>
      </w:tr>
      <w:tr w:rsidR="00C3352F" w:rsidRPr="00584BBA" w:rsidTr="00781277">
        <w:tc>
          <w:tcPr>
            <w:tcW w:w="2391" w:type="dxa"/>
            <w:vMerge w:val="restart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Общественные науки</w:t>
            </w:r>
          </w:p>
        </w:tc>
        <w:tc>
          <w:tcPr>
            <w:tcW w:w="3165" w:type="dxa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1233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У</w:t>
            </w:r>
          </w:p>
        </w:tc>
        <w:tc>
          <w:tcPr>
            <w:tcW w:w="1149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 w:rsidRPr="00482020">
              <w:rPr>
                <w:rFonts w:eastAsia="Calibri"/>
                <w:sz w:val="24"/>
                <w:szCs w:val="24"/>
              </w:rPr>
              <w:t>4/140</w:t>
            </w:r>
          </w:p>
        </w:tc>
        <w:tc>
          <w:tcPr>
            <w:tcW w:w="1525" w:type="dxa"/>
          </w:tcPr>
          <w:p w:rsidR="00C3352F" w:rsidRPr="00482020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 w:rsidRPr="00482020">
              <w:rPr>
                <w:rFonts w:eastAsia="Calibri"/>
                <w:sz w:val="24"/>
                <w:szCs w:val="24"/>
              </w:rPr>
              <w:t>4/140</w:t>
            </w:r>
          </w:p>
        </w:tc>
      </w:tr>
      <w:tr w:rsidR="00C3352F" w:rsidRPr="00584BBA" w:rsidTr="00781277">
        <w:tc>
          <w:tcPr>
            <w:tcW w:w="2391" w:type="dxa"/>
            <w:vMerge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1233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149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482020">
              <w:rPr>
                <w:rFonts w:eastAsia="Calibri"/>
                <w:sz w:val="24"/>
                <w:szCs w:val="24"/>
              </w:rPr>
              <w:t>/70</w:t>
            </w:r>
          </w:p>
        </w:tc>
        <w:tc>
          <w:tcPr>
            <w:tcW w:w="1525" w:type="dxa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482020">
              <w:rPr>
                <w:rFonts w:eastAsia="Calibri"/>
                <w:sz w:val="24"/>
                <w:szCs w:val="24"/>
              </w:rPr>
              <w:t>/70</w:t>
            </w:r>
          </w:p>
        </w:tc>
      </w:tr>
      <w:tr w:rsidR="00C3352F" w:rsidRPr="00584BBA" w:rsidTr="00781277">
        <w:tc>
          <w:tcPr>
            <w:tcW w:w="2391" w:type="dxa"/>
            <w:vMerge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1233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У</w:t>
            </w:r>
          </w:p>
        </w:tc>
        <w:tc>
          <w:tcPr>
            <w:tcW w:w="1149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482020">
              <w:rPr>
                <w:rFonts w:eastAsia="Calibri"/>
                <w:sz w:val="24"/>
                <w:szCs w:val="24"/>
              </w:rPr>
              <w:t>/70</w:t>
            </w:r>
          </w:p>
        </w:tc>
        <w:tc>
          <w:tcPr>
            <w:tcW w:w="1525" w:type="dxa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482020">
              <w:rPr>
                <w:rFonts w:eastAsia="Calibri"/>
                <w:sz w:val="24"/>
                <w:szCs w:val="24"/>
              </w:rPr>
              <w:t>/70</w:t>
            </w:r>
          </w:p>
        </w:tc>
      </w:tr>
      <w:tr w:rsidR="00C3352F" w:rsidRPr="00584BBA" w:rsidTr="00781277">
        <w:tc>
          <w:tcPr>
            <w:tcW w:w="2391" w:type="dxa"/>
            <w:vMerge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1233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149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482020">
              <w:rPr>
                <w:rFonts w:eastAsia="Calibri"/>
                <w:sz w:val="24"/>
                <w:szCs w:val="24"/>
              </w:rPr>
              <w:t>/35</w:t>
            </w:r>
          </w:p>
        </w:tc>
        <w:tc>
          <w:tcPr>
            <w:tcW w:w="1525" w:type="dxa"/>
          </w:tcPr>
          <w:p w:rsidR="00C3352F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482020">
              <w:rPr>
                <w:rFonts w:eastAsia="Calibri"/>
                <w:sz w:val="24"/>
                <w:szCs w:val="24"/>
              </w:rPr>
              <w:t>/35</w:t>
            </w:r>
          </w:p>
        </w:tc>
      </w:tr>
      <w:tr w:rsidR="00C3352F" w:rsidRPr="00584BBA" w:rsidTr="00781277">
        <w:tc>
          <w:tcPr>
            <w:tcW w:w="2391" w:type="dxa"/>
            <w:vMerge w:val="restart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65" w:type="dxa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1233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149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  <w:lang w:val="en-US"/>
              </w:rPr>
              <w:t>/105</w:t>
            </w:r>
          </w:p>
        </w:tc>
        <w:tc>
          <w:tcPr>
            <w:tcW w:w="1525" w:type="dxa"/>
          </w:tcPr>
          <w:p w:rsidR="00C3352F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  <w:lang w:val="en-US"/>
              </w:rPr>
              <w:t>/105</w:t>
            </w:r>
          </w:p>
        </w:tc>
      </w:tr>
      <w:tr w:rsidR="00C3352F" w:rsidRPr="00584BBA" w:rsidTr="00781277">
        <w:tc>
          <w:tcPr>
            <w:tcW w:w="2391" w:type="dxa"/>
            <w:vMerge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33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149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>/35</w:t>
            </w:r>
          </w:p>
        </w:tc>
        <w:tc>
          <w:tcPr>
            <w:tcW w:w="1525" w:type="dxa"/>
          </w:tcPr>
          <w:p w:rsidR="00C3352F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>/35</w:t>
            </w:r>
          </w:p>
        </w:tc>
      </w:tr>
      <w:tr w:rsidR="00C3352F" w:rsidRPr="00584BBA" w:rsidTr="00781277">
        <w:tc>
          <w:tcPr>
            <w:tcW w:w="2391" w:type="dxa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584BBA">
              <w:rPr>
                <w:rFonts w:eastAsia="Calibri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33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84BBA">
              <w:rPr>
                <w:rFonts w:eastAsia="Calibri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149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>/35</w:t>
            </w:r>
          </w:p>
        </w:tc>
        <w:tc>
          <w:tcPr>
            <w:tcW w:w="1525" w:type="dxa"/>
          </w:tcPr>
          <w:p w:rsidR="00C3352F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>/35</w:t>
            </w:r>
          </w:p>
        </w:tc>
      </w:tr>
      <w:tr w:rsidR="00C3352F" w:rsidRPr="00584BBA" w:rsidTr="00781277">
        <w:tc>
          <w:tcPr>
            <w:tcW w:w="5556" w:type="dxa"/>
            <w:gridSpan w:val="2"/>
            <w:shd w:val="clear" w:color="auto" w:fill="auto"/>
          </w:tcPr>
          <w:p w:rsidR="00C3352F" w:rsidRPr="00584BBA" w:rsidRDefault="00C3352F" w:rsidP="00781277">
            <w:pPr>
              <w:rPr>
                <w:rFonts w:eastAsia="Calibri"/>
                <w:sz w:val="24"/>
                <w:szCs w:val="24"/>
              </w:rPr>
            </w:pPr>
            <w:r w:rsidRPr="00A44F66">
              <w:rPr>
                <w:rFonts w:eastAsia="Calibri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1233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ФК</w:t>
            </w:r>
          </w:p>
        </w:tc>
        <w:tc>
          <w:tcPr>
            <w:tcW w:w="1149" w:type="dxa"/>
            <w:shd w:val="clear" w:color="auto" w:fill="auto"/>
          </w:tcPr>
          <w:p w:rsidR="00C3352F" w:rsidRPr="00584BBA" w:rsidRDefault="00097CA1" w:rsidP="00781277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1525" w:type="dxa"/>
          </w:tcPr>
          <w:p w:rsidR="00C3352F" w:rsidRPr="00A44F66" w:rsidRDefault="00097CA1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</w:tr>
      <w:tr w:rsidR="00C3352F" w:rsidRPr="00584BBA" w:rsidTr="00781277">
        <w:tc>
          <w:tcPr>
            <w:tcW w:w="5556" w:type="dxa"/>
            <w:gridSpan w:val="2"/>
            <w:shd w:val="clear" w:color="auto" w:fill="auto"/>
          </w:tcPr>
          <w:p w:rsidR="00C3352F" w:rsidRPr="00584BBA" w:rsidRDefault="00097CA1" w:rsidP="00781277">
            <w:pPr>
              <w:rPr>
                <w:rFonts w:eastAsia="Calibri"/>
                <w:sz w:val="24"/>
                <w:szCs w:val="24"/>
              </w:rPr>
            </w:pPr>
            <w:r w:rsidRPr="009068D4">
              <w:rPr>
                <w:sz w:val="24"/>
                <w:szCs w:val="24"/>
              </w:rPr>
              <w:t>Избранные страницы органической  химии</w:t>
            </w:r>
          </w:p>
        </w:tc>
        <w:tc>
          <w:tcPr>
            <w:tcW w:w="1233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C3352F" w:rsidRPr="00A44F66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5" w:type="dxa"/>
          </w:tcPr>
          <w:p w:rsidR="00C3352F" w:rsidRPr="00A44F66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</w:tr>
      <w:tr w:rsidR="00C3352F" w:rsidRPr="00584BBA" w:rsidTr="00781277">
        <w:tc>
          <w:tcPr>
            <w:tcW w:w="5556" w:type="dxa"/>
            <w:gridSpan w:val="2"/>
            <w:shd w:val="clear" w:color="auto" w:fill="auto"/>
          </w:tcPr>
          <w:p w:rsidR="00C3352F" w:rsidRPr="00584BBA" w:rsidRDefault="00097CA1" w:rsidP="00781277">
            <w:pPr>
              <w:rPr>
                <w:rFonts w:eastAsia="Calibri"/>
                <w:sz w:val="24"/>
                <w:szCs w:val="24"/>
              </w:rPr>
            </w:pPr>
            <w:r w:rsidRPr="009068D4">
              <w:rPr>
                <w:sz w:val="24"/>
                <w:szCs w:val="24"/>
              </w:rPr>
              <w:t>Избранные вопросы биологии</w:t>
            </w:r>
          </w:p>
        </w:tc>
        <w:tc>
          <w:tcPr>
            <w:tcW w:w="1233" w:type="dxa"/>
            <w:shd w:val="clear" w:color="auto" w:fill="auto"/>
          </w:tcPr>
          <w:p w:rsidR="00C3352F" w:rsidRPr="00584BBA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C3352F" w:rsidRPr="00A44F66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1525" w:type="dxa"/>
          </w:tcPr>
          <w:p w:rsidR="00C3352F" w:rsidRPr="00A44F66" w:rsidRDefault="00C3352F" w:rsidP="0078127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97CA1" w:rsidRPr="00584BBA" w:rsidTr="007110AE">
        <w:tc>
          <w:tcPr>
            <w:tcW w:w="5556" w:type="dxa"/>
            <w:gridSpan w:val="2"/>
            <w:shd w:val="clear" w:color="auto" w:fill="auto"/>
          </w:tcPr>
          <w:p w:rsidR="00097CA1" w:rsidRPr="00584BBA" w:rsidRDefault="00097CA1" w:rsidP="00781277">
            <w:pPr>
              <w:jc w:val="both"/>
              <w:rPr>
                <w:rFonts w:eastAsia="Calibri"/>
                <w:sz w:val="24"/>
                <w:szCs w:val="24"/>
              </w:rPr>
            </w:pPr>
            <w:r w:rsidRPr="00584BBA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3907" w:type="dxa"/>
            <w:gridSpan w:val="3"/>
            <w:shd w:val="clear" w:color="auto" w:fill="auto"/>
          </w:tcPr>
          <w:p w:rsidR="00097CA1" w:rsidRPr="00097CA1" w:rsidRDefault="00097CA1" w:rsidP="0078127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34 </w:t>
            </w:r>
          </w:p>
        </w:tc>
      </w:tr>
    </w:tbl>
    <w:p w:rsidR="00FD7279" w:rsidRPr="00FD3C82" w:rsidRDefault="00FD7279" w:rsidP="00A10166">
      <w:pPr>
        <w:pStyle w:val="Default"/>
        <w:jc w:val="both"/>
        <w:sectPr w:rsidR="00FD7279" w:rsidRPr="00FD3C82" w:rsidSect="00FD7279">
          <w:pgSz w:w="11906" w:h="16838"/>
          <w:pgMar w:top="1134" w:right="1133" w:bottom="851" w:left="1418" w:header="708" w:footer="708" w:gutter="0"/>
          <w:cols w:space="708"/>
          <w:docGrid w:linePitch="360"/>
        </w:sectPr>
      </w:pPr>
    </w:p>
    <w:p w:rsidR="0022346B" w:rsidRDefault="0022346B" w:rsidP="00FD7279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</w:p>
    <w:sectPr w:rsidR="0022346B" w:rsidSect="00A6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E94563A"/>
    <w:multiLevelType w:val="hybridMultilevel"/>
    <w:tmpl w:val="363E7794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05A"/>
    <w:rsid w:val="00097CA1"/>
    <w:rsid w:val="0022346B"/>
    <w:rsid w:val="00355F28"/>
    <w:rsid w:val="0066155D"/>
    <w:rsid w:val="006F705A"/>
    <w:rsid w:val="007D6FF5"/>
    <w:rsid w:val="00A10166"/>
    <w:rsid w:val="00A67DC7"/>
    <w:rsid w:val="00B859A4"/>
    <w:rsid w:val="00C3352F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705A"/>
    <w:pPr>
      <w:jc w:val="center"/>
    </w:pPr>
    <w:rPr>
      <w:rFonts w:eastAsia="Calibri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F705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2346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qFormat/>
    <w:rsid w:val="00A10166"/>
    <w:rPr>
      <w:b/>
      <w:bCs/>
    </w:rPr>
  </w:style>
  <w:style w:type="paragraph" w:customStyle="1" w:styleId="Default">
    <w:name w:val="Default"/>
    <w:rsid w:val="00A10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rsid w:val="00B859A4"/>
    <w:pPr>
      <w:widowControl w:val="0"/>
      <w:spacing w:line="213" w:lineRule="exact"/>
      <w:ind w:firstLine="339"/>
      <w:jc w:val="both"/>
    </w:pPr>
    <w:rPr>
      <w:rFonts w:ascii="NewtonCSanPin" w:eastAsia="Lucida Sans Unicode" w:hAnsi="NewtonCSanPin" w:cs="NewtonCSanPin"/>
      <w:color w:val="000000"/>
      <w:kern w:val="1"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2022-12-07T06:31:00Z</dcterms:created>
  <dcterms:modified xsi:type="dcterms:W3CDTF">2022-12-07T13:10:00Z</dcterms:modified>
</cp:coreProperties>
</file>